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76" w:rsidRPr="006F69B5" w:rsidRDefault="00042776" w:rsidP="00042776">
      <w:pPr>
        <w:ind w:firstLine="710"/>
        <w:jc w:val="center"/>
        <w:rPr>
          <w:sz w:val="28"/>
          <w:szCs w:val="28"/>
        </w:rPr>
      </w:pPr>
    </w:p>
    <w:p w:rsidR="00042776" w:rsidRPr="008F02BF" w:rsidRDefault="00042776" w:rsidP="00042776">
      <w:pPr>
        <w:jc w:val="center"/>
        <w:rPr>
          <w:b/>
          <w:sz w:val="36"/>
          <w:szCs w:val="36"/>
        </w:rPr>
      </w:pPr>
      <w:r w:rsidRPr="008F02BF">
        <w:rPr>
          <w:b/>
          <w:sz w:val="28"/>
          <w:szCs w:val="28"/>
        </w:rPr>
        <w:t>ТЕМА № 2.6.2 ПРАВОВЫЕ ФОРМЫ ХОЗЯЙСТВЕННОЙ ДЕЯТЕЛЬН</w:t>
      </w:r>
      <w:r w:rsidRPr="008F02BF">
        <w:rPr>
          <w:b/>
          <w:sz w:val="28"/>
          <w:szCs w:val="28"/>
        </w:rPr>
        <w:t>О</w:t>
      </w:r>
      <w:r w:rsidRPr="008F02BF">
        <w:rPr>
          <w:b/>
          <w:sz w:val="28"/>
          <w:szCs w:val="28"/>
        </w:rPr>
        <w:t>СТИ</w:t>
      </w:r>
    </w:p>
    <w:p w:rsidR="00042776" w:rsidRPr="008F02BF" w:rsidRDefault="00042776" w:rsidP="00042776">
      <w:pPr>
        <w:jc w:val="center"/>
        <w:rPr>
          <w:b/>
          <w:sz w:val="28"/>
          <w:szCs w:val="28"/>
        </w:rPr>
      </w:pPr>
    </w:p>
    <w:p w:rsidR="00042776" w:rsidRPr="006F69B5" w:rsidRDefault="00042776" w:rsidP="00042776">
      <w:pPr>
        <w:jc w:val="center"/>
        <w:rPr>
          <w:sz w:val="28"/>
          <w:szCs w:val="28"/>
        </w:rPr>
      </w:pPr>
    </w:p>
    <w:p w:rsidR="00042776" w:rsidRPr="008047FE" w:rsidRDefault="00042776" w:rsidP="00042776">
      <w:pPr>
        <w:pStyle w:val="ZTOCLVL3"/>
        <w:tabs>
          <w:tab w:val="right" w:leader="dot" w:pos="6123"/>
        </w:tabs>
        <w:spacing w:line="360" w:lineRule="exact"/>
        <w:ind w:left="0" w:firstLine="567"/>
        <w:jc w:val="left"/>
        <w:rPr>
          <w:rFonts w:ascii="Times New Roman" w:hAnsi="Times New Roman" w:cs="Times New Roman"/>
          <w:sz w:val="28"/>
          <w:szCs w:val="28"/>
        </w:rPr>
      </w:pPr>
      <w:r w:rsidRPr="008047FE">
        <w:rPr>
          <w:rFonts w:ascii="Times New Roman" w:hAnsi="Times New Roman" w:cs="Times New Roman"/>
          <w:b/>
          <w:sz w:val="28"/>
          <w:szCs w:val="28"/>
        </w:rPr>
        <w:t>1 вопрос.</w:t>
      </w:r>
      <w:r w:rsidRPr="008047FE">
        <w:rPr>
          <w:rFonts w:ascii="Times New Roman" w:hAnsi="Times New Roman" w:cs="Times New Roman"/>
          <w:sz w:val="28"/>
          <w:szCs w:val="28"/>
        </w:rPr>
        <w:t xml:space="preserve">  Юридическое лицо, как субъект предпринимательской деятельности</w:t>
      </w:r>
      <w:r>
        <w:rPr>
          <w:rFonts w:ascii="Times New Roman" w:hAnsi="Times New Roman" w:cs="Times New Roman"/>
          <w:sz w:val="28"/>
          <w:szCs w:val="28"/>
        </w:rPr>
        <w:t>.</w:t>
      </w:r>
      <w:r w:rsidRPr="008047FE">
        <w:rPr>
          <w:rFonts w:ascii="Times New Roman" w:hAnsi="Times New Roman" w:cs="Times New Roman"/>
          <w:sz w:val="28"/>
          <w:szCs w:val="28"/>
        </w:rPr>
        <w:t xml:space="preserve"> </w:t>
      </w:r>
    </w:p>
    <w:p w:rsidR="00042776" w:rsidRPr="008047FE" w:rsidRDefault="00042776" w:rsidP="00042776">
      <w:pPr>
        <w:spacing w:line="360" w:lineRule="exact"/>
        <w:ind w:firstLine="567"/>
        <w:rPr>
          <w:sz w:val="28"/>
          <w:szCs w:val="28"/>
        </w:rPr>
      </w:pPr>
      <w:r w:rsidRPr="008047FE">
        <w:rPr>
          <w:b/>
          <w:sz w:val="28"/>
          <w:szCs w:val="28"/>
        </w:rPr>
        <w:t xml:space="preserve">2 вопрос. </w:t>
      </w:r>
      <w:r w:rsidRPr="008047FE">
        <w:rPr>
          <w:sz w:val="28"/>
          <w:szCs w:val="28"/>
        </w:rPr>
        <w:t>Основные этапы организации юридического лица</w:t>
      </w:r>
      <w:r>
        <w:rPr>
          <w:sz w:val="28"/>
          <w:szCs w:val="28"/>
        </w:rPr>
        <w:t>.</w:t>
      </w:r>
    </w:p>
    <w:p w:rsidR="00042776" w:rsidRDefault="00042776" w:rsidP="00042776">
      <w:pPr>
        <w:spacing w:line="360" w:lineRule="exact"/>
        <w:ind w:firstLine="567"/>
        <w:jc w:val="both"/>
        <w:rPr>
          <w:sz w:val="28"/>
          <w:szCs w:val="28"/>
        </w:rPr>
      </w:pPr>
      <w:r w:rsidRPr="008047FE">
        <w:rPr>
          <w:b/>
          <w:sz w:val="28"/>
          <w:szCs w:val="28"/>
        </w:rPr>
        <w:t>3 вопрос.</w:t>
      </w:r>
      <w:r w:rsidRPr="008047FE">
        <w:rPr>
          <w:sz w:val="28"/>
          <w:szCs w:val="28"/>
        </w:rPr>
        <w:t xml:space="preserve"> Организационно-правовые формы предпринимательства</w:t>
      </w:r>
      <w:r>
        <w:rPr>
          <w:sz w:val="28"/>
          <w:szCs w:val="28"/>
        </w:rPr>
        <w:t>.</w:t>
      </w:r>
    </w:p>
    <w:p w:rsidR="00042776" w:rsidRPr="00DC2B3A" w:rsidRDefault="00042776" w:rsidP="00042776">
      <w:pPr>
        <w:spacing w:line="360" w:lineRule="exact"/>
        <w:ind w:firstLine="567"/>
        <w:jc w:val="both"/>
        <w:rPr>
          <w:b/>
          <w:color w:val="000000"/>
          <w:sz w:val="28"/>
          <w:szCs w:val="28"/>
        </w:rPr>
      </w:pPr>
      <w:r w:rsidRPr="00DC2B3A">
        <w:rPr>
          <w:b/>
          <w:sz w:val="28"/>
          <w:szCs w:val="28"/>
        </w:rPr>
        <w:t>4 в</w:t>
      </w:r>
      <w:r w:rsidRPr="00DC2B3A">
        <w:rPr>
          <w:b/>
          <w:sz w:val="28"/>
          <w:szCs w:val="28"/>
        </w:rPr>
        <w:t>о</w:t>
      </w:r>
      <w:r w:rsidRPr="00DC2B3A">
        <w:rPr>
          <w:b/>
          <w:sz w:val="28"/>
          <w:szCs w:val="28"/>
        </w:rPr>
        <w:t xml:space="preserve">прос. </w:t>
      </w:r>
      <w:r w:rsidRPr="00380A9D">
        <w:rPr>
          <w:sz w:val="28"/>
          <w:szCs w:val="28"/>
        </w:rPr>
        <w:t>Прекращение деятельности субъектов хозяйствования</w:t>
      </w:r>
      <w:r>
        <w:rPr>
          <w:sz w:val="28"/>
          <w:szCs w:val="28"/>
        </w:rPr>
        <w:t>.</w:t>
      </w:r>
    </w:p>
    <w:p w:rsidR="00042776" w:rsidRPr="006F69B5" w:rsidRDefault="00042776" w:rsidP="00042776">
      <w:pPr>
        <w:spacing w:line="360" w:lineRule="exact"/>
        <w:ind w:firstLine="567"/>
        <w:jc w:val="center"/>
        <w:rPr>
          <w:b/>
          <w:sz w:val="28"/>
          <w:szCs w:val="28"/>
        </w:rPr>
      </w:pPr>
      <w:r w:rsidRPr="006F69B5">
        <w:rPr>
          <w:b/>
          <w:sz w:val="28"/>
          <w:szCs w:val="28"/>
        </w:rPr>
        <w:t>Литература</w:t>
      </w:r>
    </w:p>
    <w:p w:rsidR="00042776" w:rsidRPr="006F69B5" w:rsidRDefault="00042776" w:rsidP="00042776">
      <w:pPr>
        <w:spacing w:line="360" w:lineRule="exact"/>
        <w:ind w:firstLine="567"/>
        <w:rPr>
          <w:b/>
          <w:sz w:val="28"/>
          <w:szCs w:val="28"/>
        </w:rPr>
      </w:pPr>
    </w:p>
    <w:p w:rsidR="00042776" w:rsidRPr="00517F48" w:rsidRDefault="00042776" w:rsidP="00042776">
      <w:pPr>
        <w:pStyle w:val="af7"/>
        <w:numPr>
          <w:ilvl w:val="0"/>
          <w:numId w:val="13"/>
        </w:numPr>
        <w:tabs>
          <w:tab w:val="num" w:pos="120"/>
          <w:tab w:val="left" w:pos="180"/>
          <w:tab w:val="left" w:pos="240"/>
        </w:tabs>
        <w:spacing w:after="0" w:line="240" w:lineRule="auto"/>
        <w:ind w:left="-120" w:firstLine="240"/>
        <w:jc w:val="both"/>
        <w:rPr>
          <w:rFonts w:ascii="Times New Roman" w:hAnsi="Times New Roman"/>
          <w:sz w:val="28"/>
          <w:szCs w:val="28"/>
        </w:rPr>
      </w:pPr>
      <w:r w:rsidRPr="00517F48">
        <w:rPr>
          <w:rFonts w:ascii="Times New Roman" w:hAnsi="Times New Roman"/>
          <w:sz w:val="28"/>
          <w:szCs w:val="28"/>
        </w:rPr>
        <w:t xml:space="preserve">Конституция Республики Беларусь: Основной закон </w:t>
      </w:r>
      <w:proofErr w:type="spellStart"/>
      <w:r w:rsidRPr="00517F48">
        <w:rPr>
          <w:rFonts w:ascii="Times New Roman" w:hAnsi="Times New Roman"/>
          <w:sz w:val="28"/>
          <w:szCs w:val="28"/>
        </w:rPr>
        <w:t>Респ</w:t>
      </w:r>
      <w:proofErr w:type="spellEnd"/>
      <w:r w:rsidRPr="00517F48">
        <w:rPr>
          <w:rFonts w:ascii="Times New Roman" w:hAnsi="Times New Roman"/>
          <w:sz w:val="28"/>
          <w:szCs w:val="28"/>
        </w:rPr>
        <w:t>. Беларусь, 15 марта 1994г. (в ред. 17.11.2004) // Консультант Плюс: Беларусь [Электрон</w:t>
      </w:r>
      <w:proofErr w:type="gramStart"/>
      <w:r w:rsidRPr="00517F48">
        <w:rPr>
          <w:rFonts w:ascii="Times New Roman" w:hAnsi="Times New Roman"/>
          <w:sz w:val="28"/>
          <w:szCs w:val="28"/>
        </w:rPr>
        <w:t>.</w:t>
      </w:r>
      <w:proofErr w:type="gramEnd"/>
      <w:r w:rsidRPr="00517F48">
        <w:rPr>
          <w:rFonts w:ascii="Times New Roman" w:hAnsi="Times New Roman"/>
          <w:sz w:val="28"/>
          <w:szCs w:val="28"/>
        </w:rPr>
        <w:t xml:space="preserve"> </w:t>
      </w:r>
      <w:proofErr w:type="gramStart"/>
      <w:r w:rsidRPr="00517F48">
        <w:rPr>
          <w:rFonts w:ascii="Times New Roman" w:hAnsi="Times New Roman"/>
          <w:sz w:val="28"/>
          <w:szCs w:val="28"/>
        </w:rPr>
        <w:t>р</w:t>
      </w:r>
      <w:proofErr w:type="gramEnd"/>
      <w:r w:rsidRPr="00517F48">
        <w:rPr>
          <w:rFonts w:ascii="Times New Roman" w:hAnsi="Times New Roman"/>
          <w:sz w:val="28"/>
          <w:szCs w:val="28"/>
        </w:rPr>
        <w:t>есурс] / ООО «</w:t>
      </w:r>
      <w:proofErr w:type="spellStart"/>
      <w:r w:rsidRPr="00517F48">
        <w:rPr>
          <w:rFonts w:ascii="Times New Roman" w:hAnsi="Times New Roman"/>
          <w:sz w:val="28"/>
          <w:szCs w:val="28"/>
        </w:rPr>
        <w:t>ЮрСпектр</w:t>
      </w:r>
      <w:proofErr w:type="spellEnd"/>
      <w:r w:rsidRPr="00517F48">
        <w:rPr>
          <w:rFonts w:ascii="Times New Roman" w:hAnsi="Times New Roman"/>
          <w:sz w:val="28"/>
          <w:szCs w:val="28"/>
        </w:rPr>
        <w:t xml:space="preserve">», </w:t>
      </w:r>
      <w:proofErr w:type="spellStart"/>
      <w:r w:rsidRPr="00517F48">
        <w:rPr>
          <w:rFonts w:ascii="Times New Roman" w:hAnsi="Times New Roman"/>
          <w:sz w:val="28"/>
          <w:szCs w:val="28"/>
        </w:rPr>
        <w:t>Нац</w:t>
      </w:r>
      <w:proofErr w:type="spellEnd"/>
      <w:r w:rsidRPr="00517F48">
        <w:rPr>
          <w:rFonts w:ascii="Times New Roman" w:hAnsi="Times New Roman"/>
          <w:sz w:val="28"/>
          <w:szCs w:val="28"/>
        </w:rPr>
        <w:t xml:space="preserve">. Центр правовой </w:t>
      </w:r>
      <w:proofErr w:type="spellStart"/>
      <w:r w:rsidRPr="00517F48">
        <w:rPr>
          <w:rFonts w:ascii="Times New Roman" w:hAnsi="Times New Roman"/>
          <w:sz w:val="28"/>
          <w:szCs w:val="28"/>
        </w:rPr>
        <w:t>информ</w:t>
      </w:r>
      <w:proofErr w:type="spellEnd"/>
      <w:r w:rsidRPr="00517F48">
        <w:rPr>
          <w:rFonts w:ascii="Times New Roman" w:hAnsi="Times New Roman"/>
          <w:sz w:val="28"/>
          <w:szCs w:val="28"/>
        </w:rPr>
        <w:t xml:space="preserve">. </w:t>
      </w:r>
      <w:proofErr w:type="spellStart"/>
      <w:r w:rsidRPr="00517F48">
        <w:rPr>
          <w:rFonts w:ascii="Times New Roman" w:hAnsi="Times New Roman"/>
          <w:sz w:val="28"/>
          <w:szCs w:val="28"/>
        </w:rPr>
        <w:t>Респ</w:t>
      </w:r>
      <w:proofErr w:type="spellEnd"/>
      <w:r w:rsidRPr="00517F48">
        <w:rPr>
          <w:rFonts w:ascii="Times New Roman" w:hAnsi="Times New Roman"/>
          <w:sz w:val="28"/>
          <w:szCs w:val="28"/>
        </w:rPr>
        <w:t>. Беларусь. – Минск, 201</w:t>
      </w:r>
      <w:r>
        <w:rPr>
          <w:rFonts w:ascii="Times New Roman" w:hAnsi="Times New Roman"/>
          <w:sz w:val="28"/>
          <w:szCs w:val="28"/>
        </w:rPr>
        <w:t>6</w:t>
      </w:r>
      <w:r w:rsidRPr="00517F48">
        <w:rPr>
          <w:rFonts w:ascii="Times New Roman" w:hAnsi="Times New Roman"/>
          <w:sz w:val="28"/>
          <w:szCs w:val="28"/>
        </w:rPr>
        <w:t>.</w:t>
      </w:r>
    </w:p>
    <w:p w:rsidR="00042776" w:rsidRDefault="00042776" w:rsidP="00042776">
      <w:pPr>
        <w:pStyle w:val="af7"/>
        <w:numPr>
          <w:ilvl w:val="0"/>
          <w:numId w:val="13"/>
        </w:numPr>
        <w:tabs>
          <w:tab w:val="num" w:pos="120"/>
          <w:tab w:val="left" w:pos="180"/>
          <w:tab w:val="left" w:pos="240"/>
        </w:tabs>
        <w:spacing w:after="0" w:line="240" w:lineRule="auto"/>
        <w:ind w:left="-120" w:firstLine="240"/>
        <w:jc w:val="both"/>
        <w:rPr>
          <w:rFonts w:ascii="Times New Roman" w:hAnsi="Times New Roman"/>
          <w:sz w:val="28"/>
          <w:szCs w:val="28"/>
        </w:rPr>
      </w:pPr>
      <w:r w:rsidRPr="00517F48">
        <w:rPr>
          <w:rFonts w:ascii="Times New Roman" w:hAnsi="Times New Roman"/>
          <w:sz w:val="28"/>
          <w:szCs w:val="28"/>
        </w:rPr>
        <w:t xml:space="preserve">Гражданский кодекс Республики Беларусь: Закон </w:t>
      </w:r>
      <w:proofErr w:type="spellStart"/>
      <w:r w:rsidRPr="00517F48">
        <w:rPr>
          <w:rFonts w:ascii="Times New Roman" w:hAnsi="Times New Roman"/>
          <w:sz w:val="28"/>
          <w:szCs w:val="28"/>
        </w:rPr>
        <w:t>Респ</w:t>
      </w:r>
      <w:proofErr w:type="spellEnd"/>
      <w:r w:rsidRPr="00517F48">
        <w:rPr>
          <w:rFonts w:ascii="Times New Roman" w:hAnsi="Times New Roman"/>
          <w:sz w:val="28"/>
          <w:szCs w:val="28"/>
        </w:rPr>
        <w:t>. Беларусь, 7 дек. 1998г., № 218-З (в ред. 26.12.2007) // Консультант Плюс: Беларусь [Электрон</w:t>
      </w:r>
      <w:proofErr w:type="gramStart"/>
      <w:r w:rsidRPr="00517F48">
        <w:rPr>
          <w:rFonts w:ascii="Times New Roman" w:hAnsi="Times New Roman"/>
          <w:sz w:val="28"/>
          <w:szCs w:val="28"/>
        </w:rPr>
        <w:t>.</w:t>
      </w:r>
      <w:proofErr w:type="gramEnd"/>
      <w:r w:rsidRPr="00517F48">
        <w:rPr>
          <w:rFonts w:ascii="Times New Roman" w:hAnsi="Times New Roman"/>
          <w:sz w:val="28"/>
          <w:szCs w:val="28"/>
        </w:rPr>
        <w:t xml:space="preserve"> </w:t>
      </w:r>
      <w:proofErr w:type="gramStart"/>
      <w:r w:rsidRPr="00517F48">
        <w:rPr>
          <w:rFonts w:ascii="Times New Roman" w:hAnsi="Times New Roman"/>
          <w:sz w:val="28"/>
          <w:szCs w:val="28"/>
        </w:rPr>
        <w:t>р</w:t>
      </w:r>
      <w:proofErr w:type="gramEnd"/>
      <w:r w:rsidRPr="00517F48">
        <w:rPr>
          <w:rFonts w:ascii="Times New Roman" w:hAnsi="Times New Roman"/>
          <w:sz w:val="28"/>
          <w:szCs w:val="28"/>
        </w:rPr>
        <w:t>е</w:t>
      </w:r>
      <w:r w:rsidRPr="00517F48">
        <w:rPr>
          <w:rFonts w:ascii="Times New Roman" w:hAnsi="Times New Roman"/>
          <w:sz w:val="28"/>
          <w:szCs w:val="28"/>
        </w:rPr>
        <w:t>сурс] / ООО «</w:t>
      </w:r>
      <w:proofErr w:type="spellStart"/>
      <w:r w:rsidRPr="00517F48">
        <w:rPr>
          <w:rFonts w:ascii="Times New Roman" w:hAnsi="Times New Roman"/>
          <w:sz w:val="28"/>
          <w:szCs w:val="28"/>
        </w:rPr>
        <w:t>ЮрСпектр</w:t>
      </w:r>
      <w:proofErr w:type="spellEnd"/>
      <w:r w:rsidRPr="00517F48">
        <w:rPr>
          <w:rFonts w:ascii="Times New Roman" w:hAnsi="Times New Roman"/>
          <w:sz w:val="28"/>
          <w:szCs w:val="28"/>
        </w:rPr>
        <w:t xml:space="preserve">», </w:t>
      </w:r>
      <w:proofErr w:type="spellStart"/>
      <w:r w:rsidRPr="00517F48">
        <w:rPr>
          <w:rFonts w:ascii="Times New Roman" w:hAnsi="Times New Roman"/>
          <w:sz w:val="28"/>
          <w:szCs w:val="28"/>
        </w:rPr>
        <w:t>Нац</w:t>
      </w:r>
      <w:proofErr w:type="spellEnd"/>
      <w:r w:rsidRPr="00517F48">
        <w:rPr>
          <w:rFonts w:ascii="Times New Roman" w:hAnsi="Times New Roman"/>
          <w:sz w:val="28"/>
          <w:szCs w:val="28"/>
        </w:rPr>
        <w:t xml:space="preserve">. Центр правовой </w:t>
      </w:r>
      <w:proofErr w:type="spellStart"/>
      <w:r w:rsidRPr="00517F48">
        <w:rPr>
          <w:rFonts w:ascii="Times New Roman" w:hAnsi="Times New Roman"/>
          <w:sz w:val="28"/>
          <w:szCs w:val="28"/>
        </w:rPr>
        <w:t>информ</w:t>
      </w:r>
      <w:proofErr w:type="spellEnd"/>
      <w:r w:rsidRPr="00517F48">
        <w:rPr>
          <w:rFonts w:ascii="Times New Roman" w:hAnsi="Times New Roman"/>
          <w:sz w:val="28"/>
          <w:szCs w:val="28"/>
        </w:rPr>
        <w:t xml:space="preserve">. </w:t>
      </w:r>
      <w:proofErr w:type="spellStart"/>
      <w:r w:rsidRPr="00517F48">
        <w:rPr>
          <w:rFonts w:ascii="Times New Roman" w:hAnsi="Times New Roman"/>
          <w:sz w:val="28"/>
          <w:szCs w:val="28"/>
        </w:rPr>
        <w:t>Респ</w:t>
      </w:r>
      <w:proofErr w:type="spellEnd"/>
      <w:r w:rsidRPr="00517F48">
        <w:rPr>
          <w:rFonts w:ascii="Times New Roman" w:hAnsi="Times New Roman"/>
          <w:sz w:val="28"/>
          <w:szCs w:val="28"/>
        </w:rPr>
        <w:t>. Беларусь. – Минск, 201</w:t>
      </w:r>
      <w:r>
        <w:rPr>
          <w:rFonts w:ascii="Times New Roman" w:hAnsi="Times New Roman"/>
          <w:sz w:val="28"/>
          <w:szCs w:val="28"/>
        </w:rPr>
        <w:t>6</w:t>
      </w:r>
      <w:r w:rsidRPr="00517F48">
        <w:rPr>
          <w:rFonts w:ascii="Times New Roman" w:hAnsi="Times New Roman"/>
          <w:sz w:val="28"/>
          <w:szCs w:val="28"/>
        </w:rPr>
        <w:t>.</w:t>
      </w:r>
    </w:p>
    <w:p w:rsidR="00042776" w:rsidRPr="00815311" w:rsidRDefault="00042776" w:rsidP="00042776">
      <w:pPr>
        <w:pStyle w:val="af7"/>
        <w:numPr>
          <w:ilvl w:val="0"/>
          <w:numId w:val="13"/>
        </w:numPr>
        <w:tabs>
          <w:tab w:val="num" w:pos="120"/>
          <w:tab w:val="left" w:pos="180"/>
          <w:tab w:val="left" w:pos="240"/>
        </w:tabs>
        <w:spacing w:after="0" w:line="240" w:lineRule="auto"/>
        <w:ind w:left="-120" w:firstLine="240"/>
        <w:jc w:val="both"/>
        <w:rPr>
          <w:rFonts w:ascii="Times New Roman" w:hAnsi="Times New Roman"/>
          <w:sz w:val="28"/>
          <w:szCs w:val="28"/>
        </w:rPr>
      </w:pPr>
      <w:r w:rsidRPr="00815311">
        <w:rPr>
          <w:rFonts w:ascii="Times New Roman" w:hAnsi="Times New Roman"/>
          <w:sz w:val="28"/>
          <w:szCs w:val="28"/>
        </w:rPr>
        <w:t xml:space="preserve">О хозяйственных обществах: Закон </w:t>
      </w:r>
      <w:proofErr w:type="spellStart"/>
      <w:r w:rsidRPr="00815311">
        <w:rPr>
          <w:rFonts w:ascii="Times New Roman" w:hAnsi="Times New Roman"/>
          <w:sz w:val="28"/>
          <w:szCs w:val="28"/>
        </w:rPr>
        <w:t>Респ</w:t>
      </w:r>
      <w:proofErr w:type="spellEnd"/>
      <w:r w:rsidRPr="00815311">
        <w:rPr>
          <w:rFonts w:ascii="Times New Roman" w:hAnsi="Times New Roman"/>
          <w:sz w:val="28"/>
          <w:szCs w:val="28"/>
        </w:rPr>
        <w:t xml:space="preserve">. Беларусь, </w:t>
      </w:r>
      <w:r w:rsidRPr="00815311">
        <w:rPr>
          <w:rFonts w:ascii="Times New Roman" w:hAnsi="Times New Roman"/>
          <w:bCs/>
          <w:sz w:val="28"/>
          <w:szCs w:val="28"/>
        </w:rPr>
        <w:t xml:space="preserve">9 дек. 1992г., № 2020-XII // </w:t>
      </w:r>
      <w:r w:rsidRPr="00815311">
        <w:rPr>
          <w:rFonts w:ascii="Times New Roman" w:hAnsi="Times New Roman"/>
          <w:sz w:val="28"/>
          <w:szCs w:val="28"/>
        </w:rPr>
        <w:t>Консультант Плюс: Беларусь [Электрон</w:t>
      </w:r>
      <w:proofErr w:type="gramStart"/>
      <w:r w:rsidRPr="00815311">
        <w:rPr>
          <w:rFonts w:ascii="Times New Roman" w:hAnsi="Times New Roman"/>
          <w:sz w:val="28"/>
          <w:szCs w:val="28"/>
        </w:rPr>
        <w:t>.</w:t>
      </w:r>
      <w:proofErr w:type="gramEnd"/>
      <w:r w:rsidRPr="00815311">
        <w:rPr>
          <w:rFonts w:ascii="Times New Roman" w:hAnsi="Times New Roman"/>
          <w:sz w:val="28"/>
          <w:szCs w:val="28"/>
        </w:rPr>
        <w:t xml:space="preserve"> </w:t>
      </w:r>
      <w:proofErr w:type="gramStart"/>
      <w:r w:rsidRPr="00815311">
        <w:rPr>
          <w:rFonts w:ascii="Times New Roman" w:hAnsi="Times New Roman"/>
          <w:sz w:val="28"/>
          <w:szCs w:val="28"/>
        </w:rPr>
        <w:t>р</w:t>
      </w:r>
      <w:proofErr w:type="gramEnd"/>
      <w:r w:rsidRPr="00815311">
        <w:rPr>
          <w:rFonts w:ascii="Times New Roman" w:hAnsi="Times New Roman"/>
          <w:sz w:val="28"/>
          <w:szCs w:val="28"/>
        </w:rPr>
        <w:t>есурс] / ООО «</w:t>
      </w:r>
      <w:proofErr w:type="spellStart"/>
      <w:r w:rsidRPr="00815311">
        <w:rPr>
          <w:rFonts w:ascii="Times New Roman" w:hAnsi="Times New Roman"/>
          <w:sz w:val="28"/>
          <w:szCs w:val="28"/>
        </w:rPr>
        <w:t>ЮрСпектр</w:t>
      </w:r>
      <w:proofErr w:type="spellEnd"/>
      <w:r w:rsidRPr="00815311">
        <w:rPr>
          <w:rFonts w:ascii="Times New Roman" w:hAnsi="Times New Roman"/>
          <w:sz w:val="28"/>
          <w:szCs w:val="28"/>
        </w:rPr>
        <w:t xml:space="preserve">», </w:t>
      </w:r>
      <w:proofErr w:type="spellStart"/>
      <w:r w:rsidRPr="00815311">
        <w:rPr>
          <w:rFonts w:ascii="Times New Roman" w:hAnsi="Times New Roman"/>
          <w:sz w:val="28"/>
          <w:szCs w:val="28"/>
        </w:rPr>
        <w:t>Нац</w:t>
      </w:r>
      <w:proofErr w:type="spellEnd"/>
      <w:r w:rsidRPr="00815311">
        <w:rPr>
          <w:rFonts w:ascii="Times New Roman" w:hAnsi="Times New Roman"/>
          <w:sz w:val="28"/>
          <w:szCs w:val="28"/>
        </w:rPr>
        <w:t xml:space="preserve">. Центр правовой </w:t>
      </w:r>
      <w:proofErr w:type="spellStart"/>
      <w:r w:rsidRPr="00815311">
        <w:rPr>
          <w:rFonts w:ascii="Times New Roman" w:hAnsi="Times New Roman"/>
          <w:sz w:val="28"/>
          <w:szCs w:val="28"/>
        </w:rPr>
        <w:t>информ</w:t>
      </w:r>
      <w:proofErr w:type="spellEnd"/>
      <w:r w:rsidRPr="00815311">
        <w:rPr>
          <w:rFonts w:ascii="Times New Roman" w:hAnsi="Times New Roman"/>
          <w:sz w:val="28"/>
          <w:szCs w:val="28"/>
        </w:rPr>
        <w:t xml:space="preserve">. </w:t>
      </w:r>
      <w:proofErr w:type="spellStart"/>
      <w:r w:rsidRPr="00815311">
        <w:rPr>
          <w:rFonts w:ascii="Times New Roman" w:hAnsi="Times New Roman"/>
          <w:sz w:val="28"/>
          <w:szCs w:val="28"/>
        </w:rPr>
        <w:t>Респ</w:t>
      </w:r>
      <w:proofErr w:type="spellEnd"/>
      <w:r w:rsidRPr="00815311">
        <w:rPr>
          <w:rFonts w:ascii="Times New Roman" w:hAnsi="Times New Roman"/>
          <w:sz w:val="28"/>
          <w:szCs w:val="28"/>
        </w:rPr>
        <w:t>. Беларусь. – Минск, 2016.</w:t>
      </w:r>
    </w:p>
    <w:p w:rsidR="00042776" w:rsidRPr="00815311" w:rsidRDefault="00042776" w:rsidP="00042776">
      <w:pPr>
        <w:pStyle w:val="af7"/>
        <w:numPr>
          <w:ilvl w:val="0"/>
          <w:numId w:val="13"/>
        </w:numPr>
        <w:tabs>
          <w:tab w:val="num" w:pos="120"/>
          <w:tab w:val="left" w:pos="180"/>
          <w:tab w:val="left" w:pos="240"/>
        </w:tabs>
        <w:spacing w:after="0" w:line="240" w:lineRule="auto"/>
        <w:ind w:left="-120" w:firstLine="240"/>
        <w:jc w:val="both"/>
        <w:rPr>
          <w:rFonts w:ascii="Times New Roman" w:hAnsi="Times New Roman"/>
          <w:sz w:val="28"/>
          <w:szCs w:val="28"/>
        </w:rPr>
      </w:pPr>
      <w:r w:rsidRPr="00815311">
        <w:rPr>
          <w:rFonts w:ascii="Times New Roman" w:hAnsi="Times New Roman"/>
          <w:sz w:val="28"/>
          <w:szCs w:val="28"/>
        </w:rPr>
        <w:t>О некоторых мерах государственной поддержки малого предпринимательс</w:t>
      </w:r>
      <w:r w:rsidRPr="00815311">
        <w:rPr>
          <w:rFonts w:ascii="Times New Roman" w:hAnsi="Times New Roman"/>
          <w:sz w:val="28"/>
          <w:szCs w:val="28"/>
        </w:rPr>
        <w:t>т</w:t>
      </w:r>
      <w:r w:rsidRPr="00815311">
        <w:rPr>
          <w:rFonts w:ascii="Times New Roman" w:hAnsi="Times New Roman"/>
          <w:sz w:val="28"/>
          <w:szCs w:val="28"/>
        </w:rPr>
        <w:t xml:space="preserve">ва: Указ Президента </w:t>
      </w:r>
      <w:proofErr w:type="spellStart"/>
      <w:r w:rsidRPr="00815311">
        <w:rPr>
          <w:rFonts w:ascii="Times New Roman" w:hAnsi="Times New Roman"/>
          <w:sz w:val="28"/>
          <w:szCs w:val="28"/>
        </w:rPr>
        <w:t>Респ</w:t>
      </w:r>
      <w:proofErr w:type="spellEnd"/>
      <w:r w:rsidRPr="00815311">
        <w:rPr>
          <w:rFonts w:ascii="Times New Roman" w:hAnsi="Times New Roman"/>
          <w:sz w:val="28"/>
          <w:szCs w:val="28"/>
        </w:rPr>
        <w:t xml:space="preserve">. Беларусь, </w:t>
      </w:r>
      <w:r w:rsidRPr="00815311">
        <w:rPr>
          <w:rFonts w:ascii="Times New Roman" w:hAnsi="Times New Roman"/>
          <w:bCs/>
          <w:sz w:val="28"/>
          <w:szCs w:val="28"/>
        </w:rPr>
        <w:t xml:space="preserve">21 мая 2009 г., № 55 // </w:t>
      </w:r>
      <w:r w:rsidRPr="00815311">
        <w:rPr>
          <w:rFonts w:ascii="Times New Roman" w:hAnsi="Times New Roman"/>
          <w:sz w:val="28"/>
          <w:szCs w:val="28"/>
        </w:rPr>
        <w:t>Консультант Плюс: Беларусь [Электрон</w:t>
      </w:r>
      <w:proofErr w:type="gramStart"/>
      <w:r w:rsidRPr="00815311">
        <w:rPr>
          <w:rFonts w:ascii="Times New Roman" w:hAnsi="Times New Roman"/>
          <w:sz w:val="28"/>
          <w:szCs w:val="28"/>
        </w:rPr>
        <w:t>.</w:t>
      </w:r>
      <w:proofErr w:type="gramEnd"/>
      <w:r w:rsidRPr="00815311">
        <w:rPr>
          <w:rFonts w:ascii="Times New Roman" w:hAnsi="Times New Roman"/>
          <w:sz w:val="28"/>
          <w:szCs w:val="28"/>
        </w:rPr>
        <w:t xml:space="preserve"> </w:t>
      </w:r>
      <w:proofErr w:type="gramStart"/>
      <w:r w:rsidRPr="00815311">
        <w:rPr>
          <w:rFonts w:ascii="Times New Roman" w:hAnsi="Times New Roman"/>
          <w:sz w:val="28"/>
          <w:szCs w:val="28"/>
        </w:rPr>
        <w:t>р</w:t>
      </w:r>
      <w:proofErr w:type="gramEnd"/>
      <w:r w:rsidRPr="00815311">
        <w:rPr>
          <w:rFonts w:ascii="Times New Roman" w:hAnsi="Times New Roman"/>
          <w:sz w:val="28"/>
          <w:szCs w:val="28"/>
        </w:rPr>
        <w:t>есурс] / ООО «</w:t>
      </w:r>
      <w:proofErr w:type="spellStart"/>
      <w:r w:rsidRPr="00815311">
        <w:rPr>
          <w:rFonts w:ascii="Times New Roman" w:hAnsi="Times New Roman"/>
          <w:sz w:val="28"/>
          <w:szCs w:val="28"/>
        </w:rPr>
        <w:t>ЮрСпектр</w:t>
      </w:r>
      <w:proofErr w:type="spellEnd"/>
      <w:r w:rsidRPr="00815311">
        <w:rPr>
          <w:rFonts w:ascii="Times New Roman" w:hAnsi="Times New Roman"/>
          <w:sz w:val="28"/>
          <w:szCs w:val="28"/>
        </w:rPr>
        <w:t xml:space="preserve">», </w:t>
      </w:r>
      <w:proofErr w:type="spellStart"/>
      <w:r w:rsidRPr="00815311">
        <w:rPr>
          <w:rFonts w:ascii="Times New Roman" w:hAnsi="Times New Roman"/>
          <w:sz w:val="28"/>
          <w:szCs w:val="28"/>
        </w:rPr>
        <w:t>Нац</w:t>
      </w:r>
      <w:proofErr w:type="spellEnd"/>
      <w:r w:rsidRPr="00815311">
        <w:rPr>
          <w:rFonts w:ascii="Times New Roman" w:hAnsi="Times New Roman"/>
          <w:sz w:val="28"/>
          <w:szCs w:val="28"/>
        </w:rPr>
        <w:t xml:space="preserve">. Центр правовой </w:t>
      </w:r>
      <w:proofErr w:type="spellStart"/>
      <w:r w:rsidRPr="00815311">
        <w:rPr>
          <w:rFonts w:ascii="Times New Roman" w:hAnsi="Times New Roman"/>
          <w:sz w:val="28"/>
          <w:szCs w:val="28"/>
        </w:rPr>
        <w:t>информ</w:t>
      </w:r>
      <w:proofErr w:type="spellEnd"/>
      <w:r w:rsidRPr="00815311">
        <w:rPr>
          <w:rFonts w:ascii="Times New Roman" w:hAnsi="Times New Roman"/>
          <w:sz w:val="28"/>
          <w:szCs w:val="28"/>
        </w:rPr>
        <w:t xml:space="preserve">. </w:t>
      </w:r>
      <w:proofErr w:type="spellStart"/>
      <w:r w:rsidRPr="00815311">
        <w:rPr>
          <w:rFonts w:ascii="Times New Roman" w:hAnsi="Times New Roman"/>
          <w:sz w:val="28"/>
          <w:szCs w:val="28"/>
        </w:rPr>
        <w:t>Респ</w:t>
      </w:r>
      <w:proofErr w:type="spellEnd"/>
      <w:r w:rsidRPr="00815311">
        <w:rPr>
          <w:rFonts w:ascii="Times New Roman" w:hAnsi="Times New Roman"/>
          <w:sz w:val="28"/>
          <w:szCs w:val="28"/>
        </w:rPr>
        <w:t>. Беларусь. – Минск, 2016.</w:t>
      </w:r>
    </w:p>
    <w:p w:rsidR="00042776" w:rsidRPr="00815311" w:rsidRDefault="00042776" w:rsidP="00042776">
      <w:pPr>
        <w:pStyle w:val="af7"/>
        <w:numPr>
          <w:ilvl w:val="0"/>
          <w:numId w:val="13"/>
        </w:numPr>
        <w:tabs>
          <w:tab w:val="left" w:pos="180"/>
          <w:tab w:val="left" w:pos="240"/>
          <w:tab w:val="left" w:pos="426"/>
          <w:tab w:val="left" w:pos="1080"/>
        </w:tabs>
        <w:spacing w:after="0"/>
        <w:ind w:left="-120" w:firstLine="240"/>
        <w:jc w:val="both"/>
        <w:rPr>
          <w:rFonts w:ascii="Times New Roman" w:hAnsi="Times New Roman"/>
          <w:sz w:val="28"/>
          <w:szCs w:val="28"/>
        </w:rPr>
      </w:pPr>
      <w:r w:rsidRPr="00815311">
        <w:rPr>
          <w:rFonts w:ascii="Times New Roman" w:hAnsi="Times New Roman"/>
          <w:sz w:val="28"/>
          <w:szCs w:val="28"/>
        </w:rPr>
        <w:t xml:space="preserve"> О поддержке малого и среднего предпринимательства: Закон </w:t>
      </w:r>
      <w:proofErr w:type="spellStart"/>
      <w:r w:rsidRPr="00815311">
        <w:rPr>
          <w:rFonts w:ascii="Times New Roman" w:hAnsi="Times New Roman"/>
          <w:sz w:val="28"/>
          <w:szCs w:val="28"/>
        </w:rPr>
        <w:t>Респ</w:t>
      </w:r>
      <w:proofErr w:type="spellEnd"/>
      <w:r w:rsidRPr="00815311">
        <w:rPr>
          <w:rFonts w:ascii="Times New Roman" w:hAnsi="Times New Roman"/>
          <w:sz w:val="28"/>
          <w:szCs w:val="28"/>
        </w:rPr>
        <w:t>. Бел</w:t>
      </w:r>
      <w:r w:rsidRPr="00815311">
        <w:rPr>
          <w:rFonts w:ascii="Times New Roman" w:hAnsi="Times New Roman"/>
          <w:sz w:val="28"/>
          <w:szCs w:val="28"/>
        </w:rPr>
        <w:t>а</w:t>
      </w:r>
      <w:r w:rsidRPr="00815311">
        <w:rPr>
          <w:rFonts w:ascii="Times New Roman" w:hAnsi="Times New Roman"/>
          <w:sz w:val="28"/>
          <w:szCs w:val="28"/>
        </w:rPr>
        <w:t>русь, от 01.07.2010 N 148-З // Консультант Плюс: Беларусь [Электрон</w:t>
      </w:r>
      <w:proofErr w:type="gramStart"/>
      <w:r w:rsidRPr="00815311">
        <w:rPr>
          <w:rFonts w:ascii="Times New Roman" w:hAnsi="Times New Roman"/>
          <w:sz w:val="28"/>
          <w:szCs w:val="28"/>
        </w:rPr>
        <w:t>.</w:t>
      </w:r>
      <w:proofErr w:type="gramEnd"/>
      <w:r w:rsidRPr="00815311">
        <w:rPr>
          <w:rFonts w:ascii="Times New Roman" w:hAnsi="Times New Roman"/>
          <w:sz w:val="28"/>
          <w:szCs w:val="28"/>
        </w:rPr>
        <w:t xml:space="preserve"> </w:t>
      </w:r>
      <w:proofErr w:type="gramStart"/>
      <w:r w:rsidRPr="00815311">
        <w:rPr>
          <w:rFonts w:ascii="Times New Roman" w:hAnsi="Times New Roman"/>
          <w:sz w:val="28"/>
          <w:szCs w:val="28"/>
        </w:rPr>
        <w:t>р</w:t>
      </w:r>
      <w:proofErr w:type="gramEnd"/>
      <w:r w:rsidRPr="00815311">
        <w:rPr>
          <w:rFonts w:ascii="Times New Roman" w:hAnsi="Times New Roman"/>
          <w:sz w:val="28"/>
          <w:szCs w:val="28"/>
        </w:rPr>
        <w:t>есурс] / ООО «</w:t>
      </w:r>
      <w:proofErr w:type="spellStart"/>
      <w:r w:rsidRPr="00815311">
        <w:rPr>
          <w:rFonts w:ascii="Times New Roman" w:hAnsi="Times New Roman"/>
          <w:sz w:val="28"/>
          <w:szCs w:val="28"/>
        </w:rPr>
        <w:t>ЮрСпектр</w:t>
      </w:r>
      <w:proofErr w:type="spellEnd"/>
      <w:r w:rsidRPr="00815311">
        <w:rPr>
          <w:rFonts w:ascii="Times New Roman" w:hAnsi="Times New Roman"/>
          <w:sz w:val="28"/>
          <w:szCs w:val="28"/>
        </w:rPr>
        <w:t xml:space="preserve">», </w:t>
      </w:r>
      <w:proofErr w:type="spellStart"/>
      <w:r w:rsidRPr="00815311">
        <w:rPr>
          <w:rFonts w:ascii="Times New Roman" w:hAnsi="Times New Roman"/>
          <w:sz w:val="28"/>
          <w:szCs w:val="28"/>
        </w:rPr>
        <w:t>Нац</w:t>
      </w:r>
      <w:proofErr w:type="spellEnd"/>
      <w:r w:rsidRPr="00815311">
        <w:rPr>
          <w:rFonts w:ascii="Times New Roman" w:hAnsi="Times New Roman"/>
          <w:sz w:val="28"/>
          <w:szCs w:val="28"/>
        </w:rPr>
        <w:t xml:space="preserve">. Центр правовой </w:t>
      </w:r>
      <w:proofErr w:type="spellStart"/>
      <w:r w:rsidRPr="00815311">
        <w:rPr>
          <w:rFonts w:ascii="Times New Roman" w:hAnsi="Times New Roman"/>
          <w:sz w:val="28"/>
          <w:szCs w:val="28"/>
        </w:rPr>
        <w:t>информ</w:t>
      </w:r>
      <w:proofErr w:type="spellEnd"/>
      <w:r w:rsidRPr="00815311">
        <w:rPr>
          <w:rFonts w:ascii="Times New Roman" w:hAnsi="Times New Roman"/>
          <w:sz w:val="28"/>
          <w:szCs w:val="28"/>
        </w:rPr>
        <w:t xml:space="preserve">. </w:t>
      </w:r>
      <w:proofErr w:type="spellStart"/>
      <w:r w:rsidRPr="00815311">
        <w:rPr>
          <w:rFonts w:ascii="Times New Roman" w:hAnsi="Times New Roman"/>
          <w:sz w:val="28"/>
          <w:szCs w:val="28"/>
        </w:rPr>
        <w:t>Респ</w:t>
      </w:r>
      <w:proofErr w:type="spellEnd"/>
      <w:r w:rsidRPr="00815311">
        <w:rPr>
          <w:rFonts w:ascii="Times New Roman" w:hAnsi="Times New Roman"/>
          <w:sz w:val="28"/>
          <w:szCs w:val="28"/>
        </w:rPr>
        <w:t>. Беларусь. – Минск, 2016.</w:t>
      </w:r>
      <w:r w:rsidRPr="00815311">
        <w:rPr>
          <w:rFonts w:ascii="Times New Roman" w:hAnsi="Times New Roman"/>
          <w:color w:val="000000"/>
          <w:sz w:val="28"/>
          <w:szCs w:val="28"/>
        </w:rPr>
        <w:t xml:space="preserve"> </w:t>
      </w:r>
    </w:p>
    <w:p w:rsidR="00042776" w:rsidRPr="00815311" w:rsidRDefault="00042776" w:rsidP="00042776">
      <w:pPr>
        <w:numPr>
          <w:ilvl w:val="0"/>
          <w:numId w:val="13"/>
        </w:numPr>
        <w:tabs>
          <w:tab w:val="num" w:pos="120"/>
          <w:tab w:val="left" w:pos="426"/>
          <w:tab w:val="left" w:pos="1080"/>
        </w:tabs>
        <w:spacing w:line="276" w:lineRule="auto"/>
        <w:ind w:left="-120" w:firstLine="240"/>
        <w:jc w:val="both"/>
        <w:rPr>
          <w:sz w:val="28"/>
          <w:szCs w:val="28"/>
        </w:rPr>
      </w:pPr>
      <w:r w:rsidRPr="00815311">
        <w:rPr>
          <w:bCs/>
          <w:sz w:val="28"/>
          <w:szCs w:val="28"/>
        </w:rPr>
        <w:t>О государственной регистрации и ликвидации (прекращении деятельности) субъектов хозяйствования</w:t>
      </w:r>
      <w:r w:rsidRPr="00815311">
        <w:rPr>
          <w:sz w:val="28"/>
          <w:szCs w:val="28"/>
        </w:rPr>
        <w:t xml:space="preserve">: Декрет Президента </w:t>
      </w:r>
      <w:proofErr w:type="spellStart"/>
      <w:r w:rsidRPr="00815311">
        <w:rPr>
          <w:sz w:val="28"/>
          <w:szCs w:val="28"/>
        </w:rPr>
        <w:t>Респ</w:t>
      </w:r>
      <w:proofErr w:type="spellEnd"/>
      <w:r w:rsidRPr="00815311">
        <w:rPr>
          <w:sz w:val="28"/>
          <w:szCs w:val="28"/>
        </w:rPr>
        <w:t>. Беларусь, 16 января 2009г., № 1 // Консультант Плюс: Беларусь [Электрон</w:t>
      </w:r>
      <w:proofErr w:type="gramStart"/>
      <w:r w:rsidRPr="00815311">
        <w:rPr>
          <w:sz w:val="28"/>
          <w:szCs w:val="28"/>
        </w:rPr>
        <w:t>.</w:t>
      </w:r>
      <w:proofErr w:type="gramEnd"/>
      <w:r w:rsidRPr="00815311">
        <w:rPr>
          <w:sz w:val="28"/>
          <w:szCs w:val="28"/>
        </w:rPr>
        <w:t xml:space="preserve"> </w:t>
      </w:r>
      <w:proofErr w:type="gramStart"/>
      <w:r w:rsidRPr="00815311">
        <w:rPr>
          <w:sz w:val="28"/>
          <w:szCs w:val="28"/>
        </w:rPr>
        <w:t>р</w:t>
      </w:r>
      <w:proofErr w:type="gramEnd"/>
      <w:r w:rsidRPr="00815311">
        <w:rPr>
          <w:sz w:val="28"/>
          <w:szCs w:val="28"/>
        </w:rPr>
        <w:t>есурс] / ООО «</w:t>
      </w:r>
      <w:proofErr w:type="spellStart"/>
      <w:r w:rsidRPr="00815311">
        <w:rPr>
          <w:sz w:val="28"/>
          <w:szCs w:val="28"/>
        </w:rPr>
        <w:t>ЮрСпектр</w:t>
      </w:r>
      <w:proofErr w:type="spellEnd"/>
      <w:r w:rsidRPr="00815311">
        <w:rPr>
          <w:sz w:val="28"/>
          <w:szCs w:val="28"/>
        </w:rPr>
        <w:t xml:space="preserve">», </w:t>
      </w:r>
      <w:proofErr w:type="spellStart"/>
      <w:r w:rsidRPr="00815311">
        <w:rPr>
          <w:sz w:val="28"/>
          <w:szCs w:val="28"/>
        </w:rPr>
        <w:t>Нац</w:t>
      </w:r>
      <w:proofErr w:type="spellEnd"/>
      <w:r w:rsidRPr="00815311">
        <w:rPr>
          <w:sz w:val="28"/>
          <w:szCs w:val="28"/>
        </w:rPr>
        <w:t xml:space="preserve">. Центр правовой </w:t>
      </w:r>
      <w:proofErr w:type="spellStart"/>
      <w:r w:rsidRPr="00815311">
        <w:rPr>
          <w:sz w:val="28"/>
          <w:szCs w:val="28"/>
        </w:rPr>
        <w:t>информ</w:t>
      </w:r>
      <w:proofErr w:type="spellEnd"/>
      <w:r w:rsidRPr="00815311">
        <w:rPr>
          <w:sz w:val="28"/>
          <w:szCs w:val="28"/>
        </w:rPr>
        <w:t xml:space="preserve">. </w:t>
      </w:r>
      <w:proofErr w:type="spellStart"/>
      <w:r w:rsidRPr="00815311">
        <w:rPr>
          <w:sz w:val="28"/>
          <w:szCs w:val="28"/>
        </w:rPr>
        <w:t>Респ</w:t>
      </w:r>
      <w:proofErr w:type="spellEnd"/>
      <w:r w:rsidRPr="00815311">
        <w:rPr>
          <w:sz w:val="28"/>
          <w:szCs w:val="28"/>
        </w:rPr>
        <w:t>. Беларусь. – Минск, 2016.</w:t>
      </w:r>
      <w:r w:rsidRPr="00815311">
        <w:rPr>
          <w:color w:val="000000"/>
          <w:sz w:val="28"/>
          <w:szCs w:val="28"/>
        </w:rPr>
        <w:t xml:space="preserve"> </w:t>
      </w:r>
    </w:p>
    <w:p w:rsidR="00042776" w:rsidRPr="00815311" w:rsidRDefault="00042776" w:rsidP="00042776">
      <w:pPr>
        <w:numPr>
          <w:ilvl w:val="0"/>
          <w:numId w:val="13"/>
        </w:numPr>
        <w:tabs>
          <w:tab w:val="num" w:pos="120"/>
          <w:tab w:val="left" w:pos="426"/>
          <w:tab w:val="left" w:pos="1080"/>
        </w:tabs>
        <w:spacing w:line="276" w:lineRule="auto"/>
        <w:ind w:left="-120" w:firstLine="240"/>
        <w:jc w:val="both"/>
        <w:rPr>
          <w:sz w:val="28"/>
          <w:szCs w:val="28"/>
        </w:rPr>
      </w:pPr>
      <w:r w:rsidRPr="00815311">
        <w:rPr>
          <w:sz w:val="28"/>
          <w:szCs w:val="28"/>
        </w:rPr>
        <w:t xml:space="preserve"> О согласовании наименований юридических лиц: Пост. Минюста  </w:t>
      </w:r>
      <w:proofErr w:type="spellStart"/>
      <w:r w:rsidRPr="00815311">
        <w:rPr>
          <w:sz w:val="28"/>
          <w:szCs w:val="28"/>
        </w:rPr>
        <w:t>Респ</w:t>
      </w:r>
      <w:proofErr w:type="spellEnd"/>
      <w:r w:rsidRPr="00815311">
        <w:rPr>
          <w:sz w:val="28"/>
          <w:szCs w:val="28"/>
        </w:rPr>
        <w:t>. Б</w:t>
      </w:r>
      <w:r w:rsidRPr="00815311">
        <w:rPr>
          <w:sz w:val="28"/>
          <w:szCs w:val="28"/>
        </w:rPr>
        <w:t>е</w:t>
      </w:r>
      <w:r w:rsidRPr="00815311">
        <w:rPr>
          <w:sz w:val="28"/>
          <w:szCs w:val="28"/>
        </w:rPr>
        <w:t>ларусь, 5 марта 2009 г. № 20// Консультант Плюс: Беларусь [Электрон</w:t>
      </w:r>
      <w:proofErr w:type="gramStart"/>
      <w:r w:rsidRPr="00815311">
        <w:rPr>
          <w:sz w:val="28"/>
          <w:szCs w:val="28"/>
        </w:rPr>
        <w:t>.</w:t>
      </w:r>
      <w:proofErr w:type="gramEnd"/>
      <w:r w:rsidRPr="00815311">
        <w:rPr>
          <w:sz w:val="28"/>
          <w:szCs w:val="28"/>
        </w:rPr>
        <w:t xml:space="preserve"> </w:t>
      </w:r>
      <w:proofErr w:type="gramStart"/>
      <w:r w:rsidRPr="00815311">
        <w:rPr>
          <w:sz w:val="28"/>
          <w:szCs w:val="28"/>
        </w:rPr>
        <w:t>р</w:t>
      </w:r>
      <w:proofErr w:type="gramEnd"/>
      <w:r w:rsidRPr="00815311">
        <w:rPr>
          <w:sz w:val="28"/>
          <w:szCs w:val="28"/>
        </w:rPr>
        <w:t>есурс] / ООО «</w:t>
      </w:r>
      <w:proofErr w:type="spellStart"/>
      <w:r w:rsidRPr="00815311">
        <w:rPr>
          <w:sz w:val="28"/>
          <w:szCs w:val="28"/>
        </w:rPr>
        <w:t>ЮрСпектр</w:t>
      </w:r>
      <w:proofErr w:type="spellEnd"/>
      <w:r w:rsidRPr="00815311">
        <w:rPr>
          <w:sz w:val="28"/>
          <w:szCs w:val="28"/>
        </w:rPr>
        <w:t xml:space="preserve">», </w:t>
      </w:r>
      <w:proofErr w:type="spellStart"/>
      <w:r w:rsidRPr="00815311">
        <w:rPr>
          <w:sz w:val="28"/>
          <w:szCs w:val="28"/>
        </w:rPr>
        <w:t>Нац</w:t>
      </w:r>
      <w:proofErr w:type="spellEnd"/>
      <w:r w:rsidRPr="00815311">
        <w:rPr>
          <w:sz w:val="28"/>
          <w:szCs w:val="28"/>
        </w:rPr>
        <w:t xml:space="preserve">. Центр правовой </w:t>
      </w:r>
      <w:proofErr w:type="spellStart"/>
      <w:r w:rsidRPr="00815311">
        <w:rPr>
          <w:sz w:val="28"/>
          <w:szCs w:val="28"/>
        </w:rPr>
        <w:t>информ</w:t>
      </w:r>
      <w:proofErr w:type="spellEnd"/>
      <w:r w:rsidRPr="00815311">
        <w:rPr>
          <w:sz w:val="28"/>
          <w:szCs w:val="28"/>
        </w:rPr>
        <w:t xml:space="preserve">. </w:t>
      </w:r>
      <w:proofErr w:type="spellStart"/>
      <w:r w:rsidRPr="00815311">
        <w:rPr>
          <w:sz w:val="28"/>
          <w:szCs w:val="28"/>
        </w:rPr>
        <w:t>Респ</w:t>
      </w:r>
      <w:proofErr w:type="spellEnd"/>
      <w:r w:rsidRPr="00815311">
        <w:rPr>
          <w:sz w:val="28"/>
          <w:szCs w:val="28"/>
        </w:rPr>
        <w:t>. Беларусь. – Минск, 2016</w:t>
      </w:r>
    </w:p>
    <w:p w:rsidR="00042776" w:rsidRPr="008856FD" w:rsidRDefault="00042776" w:rsidP="00042776">
      <w:pPr>
        <w:pStyle w:val="af7"/>
        <w:numPr>
          <w:ilvl w:val="0"/>
          <w:numId w:val="13"/>
        </w:numPr>
        <w:tabs>
          <w:tab w:val="left" w:pos="180"/>
          <w:tab w:val="left" w:pos="240"/>
          <w:tab w:val="left" w:pos="426"/>
          <w:tab w:val="left" w:pos="1080"/>
        </w:tabs>
        <w:spacing w:after="0"/>
        <w:ind w:left="-120" w:firstLine="240"/>
        <w:jc w:val="both"/>
        <w:rPr>
          <w:rFonts w:ascii="Times New Roman" w:hAnsi="Times New Roman"/>
          <w:sz w:val="28"/>
          <w:szCs w:val="28"/>
        </w:rPr>
      </w:pPr>
      <w:proofErr w:type="spellStart"/>
      <w:r w:rsidRPr="008856FD">
        <w:rPr>
          <w:rFonts w:ascii="Times New Roman" w:hAnsi="Times New Roman"/>
          <w:sz w:val="28"/>
          <w:szCs w:val="28"/>
        </w:rPr>
        <w:t>Бакиновская</w:t>
      </w:r>
      <w:proofErr w:type="spellEnd"/>
      <w:r w:rsidRPr="008856FD">
        <w:rPr>
          <w:rFonts w:ascii="Times New Roman" w:hAnsi="Times New Roman"/>
          <w:sz w:val="28"/>
          <w:szCs w:val="28"/>
        </w:rPr>
        <w:t>, О. А. Хозяйственное право: учеб</w:t>
      </w:r>
      <w:proofErr w:type="gramStart"/>
      <w:r w:rsidRPr="008856FD">
        <w:rPr>
          <w:rFonts w:ascii="Times New Roman" w:hAnsi="Times New Roman"/>
          <w:sz w:val="28"/>
          <w:szCs w:val="28"/>
        </w:rPr>
        <w:t>.</w:t>
      </w:r>
      <w:proofErr w:type="gramEnd"/>
      <w:r w:rsidRPr="008856FD">
        <w:rPr>
          <w:rFonts w:ascii="Times New Roman" w:hAnsi="Times New Roman"/>
          <w:sz w:val="28"/>
          <w:szCs w:val="28"/>
        </w:rPr>
        <w:t xml:space="preserve"> </w:t>
      </w:r>
      <w:proofErr w:type="gramStart"/>
      <w:r w:rsidRPr="008856FD">
        <w:rPr>
          <w:rFonts w:ascii="Times New Roman" w:hAnsi="Times New Roman"/>
          <w:sz w:val="28"/>
          <w:szCs w:val="28"/>
        </w:rPr>
        <w:t>п</w:t>
      </w:r>
      <w:proofErr w:type="gramEnd"/>
      <w:r w:rsidRPr="008856FD">
        <w:rPr>
          <w:rFonts w:ascii="Times New Roman" w:hAnsi="Times New Roman"/>
          <w:sz w:val="28"/>
          <w:szCs w:val="28"/>
        </w:rPr>
        <w:t>особие для студентов высших учебных заведений по спец</w:t>
      </w:r>
      <w:r w:rsidRPr="008856FD">
        <w:rPr>
          <w:rFonts w:ascii="Times New Roman" w:hAnsi="Times New Roman"/>
          <w:sz w:val="28"/>
          <w:szCs w:val="28"/>
        </w:rPr>
        <w:t>и</w:t>
      </w:r>
      <w:r w:rsidRPr="008856FD">
        <w:rPr>
          <w:rFonts w:ascii="Times New Roman" w:hAnsi="Times New Roman"/>
          <w:sz w:val="28"/>
          <w:szCs w:val="28"/>
        </w:rPr>
        <w:t xml:space="preserve">альностям «Правоведение», «Экономическое право» / О. А. </w:t>
      </w:r>
      <w:proofErr w:type="spellStart"/>
      <w:r w:rsidRPr="008856FD">
        <w:rPr>
          <w:rFonts w:ascii="Times New Roman" w:hAnsi="Times New Roman"/>
          <w:sz w:val="28"/>
          <w:szCs w:val="28"/>
        </w:rPr>
        <w:t>Бакиновская</w:t>
      </w:r>
      <w:proofErr w:type="spellEnd"/>
      <w:r w:rsidRPr="008856FD">
        <w:rPr>
          <w:rFonts w:ascii="Times New Roman" w:hAnsi="Times New Roman"/>
          <w:sz w:val="28"/>
          <w:szCs w:val="28"/>
        </w:rPr>
        <w:t xml:space="preserve">, И. А. Шарапа, Ю. А. </w:t>
      </w:r>
      <w:proofErr w:type="spellStart"/>
      <w:r w:rsidRPr="008856FD">
        <w:rPr>
          <w:rFonts w:ascii="Times New Roman" w:hAnsi="Times New Roman"/>
          <w:sz w:val="28"/>
          <w:szCs w:val="28"/>
        </w:rPr>
        <w:t>Амельченя</w:t>
      </w:r>
      <w:proofErr w:type="spellEnd"/>
      <w:r w:rsidRPr="008856FD">
        <w:rPr>
          <w:rFonts w:ascii="Times New Roman" w:hAnsi="Times New Roman"/>
          <w:sz w:val="28"/>
          <w:szCs w:val="28"/>
        </w:rPr>
        <w:t>. – Минск: Издател</w:t>
      </w:r>
      <w:r w:rsidRPr="008856FD">
        <w:rPr>
          <w:rFonts w:ascii="Times New Roman" w:hAnsi="Times New Roman"/>
          <w:sz w:val="28"/>
          <w:szCs w:val="28"/>
        </w:rPr>
        <w:t>ь</w:t>
      </w:r>
      <w:r w:rsidRPr="008856FD">
        <w:rPr>
          <w:rFonts w:ascii="Times New Roman" w:hAnsi="Times New Roman"/>
          <w:sz w:val="28"/>
          <w:szCs w:val="28"/>
        </w:rPr>
        <w:t xml:space="preserve">ство </w:t>
      </w:r>
      <w:proofErr w:type="spellStart"/>
      <w:r w:rsidRPr="008856FD">
        <w:rPr>
          <w:rFonts w:ascii="Times New Roman" w:hAnsi="Times New Roman"/>
          <w:sz w:val="28"/>
          <w:szCs w:val="28"/>
        </w:rPr>
        <w:t>Гревцова</w:t>
      </w:r>
      <w:proofErr w:type="spellEnd"/>
      <w:r w:rsidRPr="008856FD">
        <w:rPr>
          <w:rFonts w:ascii="Times New Roman" w:hAnsi="Times New Roman"/>
          <w:sz w:val="28"/>
          <w:szCs w:val="28"/>
        </w:rPr>
        <w:t xml:space="preserve">, 2010. – 414 </w:t>
      </w:r>
      <w:proofErr w:type="gramStart"/>
      <w:r w:rsidRPr="008856FD">
        <w:rPr>
          <w:rFonts w:ascii="Times New Roman" w:hAnsi="Times New Roman"/>
          <w:sz w:val="28"/>
          <w:szCs w:val="28"/>
        </w:rPr>
        <w:t>с</w:t>
      </w:r>
      <w:proofErr w:type="gramEnd"/>
      <w:r w:rsidRPr="008856FD">
        <w:rPr>
          <w:rFonts w:ascii="Times New Roman" w:hAnsi="Times New Roman"/>
          <w:sz w:val="28"/>
          <w:szCs w:val="28"/>
        </w:rPr>
        <w:t>.</w:t>
      </w:r>
    </w:p>
    <w:p w:rsidR="00042776" w:rsidRPr="009B16EA" w:rsidRDefault="00042776" w:rsidP="00042776">
      <w:pPr>
        <w:pStyle w:val="af7"/>
        <w:numPr>
          <w:ilvl w:val="0"/>
          <w:numId w:val="13"/>
        </w:numPr>
        <w:tabs>
          <w:tab w:val="left" w:pos="180"/>
          <w:tab w:val="left" w:pos="240"/>
          <w:tab w:val="left" w:pos="426"/>
          <w:tab w:val="left" w:pos="1080"/>
        </w:tabs>
        <w:spacing w:after="0"/>
        <w:ind w:left="-120" w:firstLine="240"/>
        <w:jc w:val="both"/>
        <w:rPr>
          <w:rFonts w:ascii="Times New Roman" w:hAnsi="Times New Roman"/>
          <w:sz w:val="28"/>
          <w:szCs w:val="28"/>
        </w:rPr>
      </w:pPr>
      <w:proofErr w:type="spellStart"/>
      <w:r w:rsidRPr="009B16EA">
        <w:rPr>
          <w:rFonts w:ascii="Times New Roman" w:hAnsi="Times New Roman"/>
          <w:sz w:val="28"/>
          <w:szCs w:val="28"/>
        </w:rPr>
        <w:lastRenderedPageBreak/>
        <w:t>Вабищевич</w:t>
      </w:r>
      <w:proofErr w:type="spellEnd"/>
      <w:r w:rsidRPr="009B16EA">
        <w:rPr>
          <w:rFonts w:ascii="Times New Roman" w:hAnsi="Times New Roman"/>
          <w:sz w:val="28"/>
          <w:szCs w:val="28"/>
        </w:rPr>
        <w:t>, С. С. Хозяйственное право: в соответствии с хозяйственным законодательством Республики Бел</w:t>
      </w:r>
      <w:r w:rsidRPr="009B16EA">
        <w:rPr>
          <w:rFonts w:ascii="Times New Roman" w:hAnsi="Times New Roman"/>
          <w:sz w:val="28"/>
          <w:szCs w:val="28"/>
        </w:rPr>
        <w:t>а</w:t>
      </w:r>
      <w:r w:rsidRPr="009B16EA">
        <w:rPr>
          <w:rFonts w:ascii="Times New Roman" w:hAnsi="Times New Roman"/>
          <w:sz w:val="28"/>
          <w:szCs w:val="28"/>
        </w:rPr>
        <w:t xml:space="preserve">русь по состоянию на 1 января </w:t>
      </w:r>
      <w:smartTag w:uri="urn:schemas-microsoft-com:office:smarttags" w:element="metricconverter">
        <w:smartTagPr>
          <w:attr w:name="ProductID" w:val="2011 г"/>
        </w:smartTagPr>
        <w:r w:rsidRPr="009B16EA">
          <w:rPr>
            <w:rFonts w:ascii="Times New Roman" w:hAnsi="Times New Roman"/>
            <w:sz w:val="28"/>
            <w:szCs w:val="28"/>
          </w:rPr>
          <w:t>2011 г</w:t>
        </w:r>
      </w:smartTag>
      <w:r w:rsidRPr="009B16EA">
        <w:rPr>
          <w:rFonts w:ascii="Times New Roman" w:hAnsi="Times New Roman"/>
          <w:sz w:val="28"/>
          <w:szCs w:val="28"/>
        </w:rPr>
        <w:t xml:space="preserve">. / С. С. </w:t>
      </w:r>
      <w:proofErr w:type="spellStart"/>
      <w:r w:rsidRPr="009B16EA">
        <w:rPr>
          <w:rFonts w:ascii="Times New Roman" w:hAnsi="Times New Roman"/>
          <w:sz w:val="28"/>
          <w:szCs w:val="28"/>
        </w:rPr>
        <w:t>Вабищевич</w:t>
      </w:r>
      <w:proofErr w:type="spellEnd"/>
      <w:r w:rsidRPr="009B16EA">
        <w:rPr>
          <w:rFonts w:ascii="Times New Roman" w:hAnsi="Times New Roman"/>
          <w:sz w:val="28"/>
          <w:szCs w:val="28"/>
        </w:rPr>
        <w:t xml:space="preserve">, И. А. </w:t>
      </w:r>
      <w:proofErr w:type="spellStart"/>
      <w:r w:rsidRPr="009B16EA">
        <w:rPr>
          <w:rFonts w:ascii="Times New Roman" w:hAnsi="Times New Roman"/>
          <w:sz w:val="28"/>
          <w:szCs w:val="28"/>
        </w:rPr>
        <w:t>Маньковский</w:t>
      </w:r>
      <w:proofErr w:type="spellEnd"/>
      <w:r w:rsidRPr="009B16EA">
        <w:rPr>
          <w:rFonts w:ascii="Times New Roman" w:hAnsi="Times New Roman"/>
          <w:sz w:val="28"/>
          <w:szCs w:val="28"/>
        </w:rPr>
        <w:t>. – Изд. 5-е, измененное и д</w:t>
      </w:r>
      <w:r w:rsidRPr="009B16EA">
        <w:rPr>
          <w:rFonts w:ascii="Times New Roman" w:hAnsi="Times New Roman"/>
          <w:sz w:val="28"/>
          <w:szCs w:val="28"/>
        </w:rPr>
        <w:t>о</w:t>
      </w:r>
      <w:r w:rsidRPr="009B16EA">
        <w:rPr>
          <w:rFonts w:ascii="Times New Roman" w:hAnsi="Times New Roman"/>
          <w:sz w:val="28"/>
          <w:szCs w:val="28"/>
        </w:rPr>
        <w:t>полненное. – Минск: Молодежное, 2011. – 303 с.</w:t>
      </w:r>
    </w:p>
    <w:p w:rsidR="00042776" w:rsidRDefault="00042776" w:rsidP="00042776">
      <w:pPr>
        <w:spacing w:line="360" w:lineRule="exact"/>
        <w:jc w:val="center"/>
        <w:rPr>
          <w:b/>
          <w:caps/>
          <w:sz w:val="28"/>
          <w:szCs w:val="28"/>
        </w:rPr>
      </w:pPr>
      <w:r>
        <w:rPr>
          <w:b/>
          <w:caps/>
          <w:sz w:val="28"/>
          <w:szCs w:val="28"/>
        </w:rPr>
        <w:br w:type="page"/>
      </w:r>
      <w:r w:rsidRPr="00BF1B91">
        <w:rPr>
          <w:b/>
          <w:caps/>
          <w:sz w:val="28"/>
          <w:szCs w:val="28"/>
        </w:rPr>
        <w:lastRenderedPageBreak/>
        <w:t>Ведение</w:t>
      </w:r>
    </w:p>
    <w:p w:rsidR="00042776" w:rsidRPr="00BF1B91" w:rsidRDefault="00042776" w:rsidP="00042776">
      <w:pPr>
        <w:spacing w:line="360" w:lineRule="exact"/>
        <w:jc w:val="center"/>
        <w:rPr>
          <w:b/>
          <w:caps/>
          <w:sz w:val="28"/>
          <w:szCs w:val="28"/>
        </w:rPr>
      </w:pPr>
    </w:p>
    <w:p w:rsidR="00042776" w:rsidRPr="00743922" w:rsidRDefault="00042776" w:rsidP="00042776">
      <w:pPr>
        <w:spacing w:line="360" w:lineRule="exact"/>
        <w:ind w:firstLine="567"/>
        <w:jc w:val="both"/>
        <w:rPr>
          <w:sz w:val="28"/>
          <w:szCs w:val="28"/>
        </w:rPr>
      </w:pPr>
      <w:r w:rsidRPr="00743922">
        <w:rPr>
          <w:sz w:val="28"/>
          <w:szCs w:val="28"/>
        </w:rPr>
        <w:t>В результате осуществления</w:t>
      </w:r>
      <w:r>
        <w:rPr>
          <w:sz w:val="28"/>
          <w:szCs w:val="28"/>
        </w:rPr>
        <w:t>,</w:t>
      </w:r>
      <w:r w:rsidRPr="00743922">
        <w:rPr>
          <w:sz w:val="28"/>
          <w:szCs w:val="28"/>
        </w:rPr>
        <w:t xml:space="preserve"> в последние годы</w:t>
      </w:r>
      <w:r>
        <w:rPr>
          <w:sz w:val="28"/>
          <w:szCs w:val="28"/>
        </w:rPr>
        <w:t>,</w:t>
      </w:r>
      <w:r w:rsidRPr="00743922">
        <w:rPr>
          <w:sz w:val="28"/>
          <w:szCs w:val="28"/>
        </w:rPr>
        <w:t xml:space="preserve"> широкого комплекса мер по </w:t>
      </w:r>
      <w:r>
        <w:rPr>
          <w:sz w:val="28"/>
          <w:szCs w:val="28"/>
        </w:rPr>
        <w:t xml:space="preserve">развитию рыночных форм хозяйствования </w:t>
      </w:r>
      <w:r w:rsidRPr="00743922">
        <w:rPr>
          <w:sz w:val="28"/>
          <w:szCs w:val="28"/>
        </w:rPr>
        <w:t xml:space="preserve">в </w:t>
      </w:r>
      <w:r>
        <w:rPr>
          <w:sz w:val="28"/>
          <w:szCs w:val="28"/>
        </w:rPr>
        <w:t>Беларуси</w:t>
      </w:r>
      <w:r w:rsidRPr="00743922">
        <w:rPr>
          <w:sz w:val="28"/>
          <w:szCs w:val="28"/>
        </w:rPr>
        <w:t xml:space="preserve"> произошли знач</w:t>
      </w:r>
      <w:r w:rsidRPr="00743922">
        <w:rPr>
          <w:sz w:val="28"/>
          <w:szCs w:val="28"/>
        </w:rPr>
        <w:t>и</w:t>
      </w:r>
      <w:r w:rsidRPr="00743922">
        <w:rPr>
          <w:sz w:val="28"/>
          <w:szCs w:val="28"/>
        </w:rPr>
        <w:t>тельные изменения в отношениях собственности и организационно-правовых формах коммерческой деятельности.</w:t>
      </w:r>
    </w:p>
    <w:p w:rsidR="00042776" w:rsidRPr="00743922" w:rsidRDefault="00042776" w:rsidP="00042776">
      <w:pPr>
        <w:spacing w:line="360" w:lineRule="exact"/>
        <w:ind w:firstLine="567"/>
        <w:jc w:val="both"/>
        <w:rPr>
          <w:sz w:val="28"/>
          <w:szCs w:val="28"/>
        </w:rPr>
      </w:pPr>
      <w:r w:rsidRPr="00743922">
        <w:rPr>
          <w:sz w:val="28"/>
          <w:szCs w:val="28"/>
        </w:rPr>
        <w:t xml:space="preserve">Нынешнюю </w:t>
      </w:r>
      <w:r>
        <w:rPr>
          <w:sz w:val="28"/>
          <w:szCs w:val="28"/>
        </w:rPr>
        <w:t xml:space="preserve">экономико-правовую </w:t>
      </w:r>
      <w:r w:rsidRPr="00743922">
        <w:rPr>
          <w:sz w:val="28"/>
          <w:szCs w:val="28"/>
        </w:rPr>
        <w:t xml:space="preserve">ситуацию характеризуют: </w:t>
      </w:r>
    </w:p>
    <w:p w:rsidR="00042776" w:rsidRPr="00743922" w:rsidRDefault="00042776" w:rsidP="00042776">
      <w:pPr>
        <w:spacing w:line="360" w:lineRule="exact"/>
        <w:ind w:firstLine="567"/>
        <w:jc w:val="both"/>
        <w:rPr>
          <w:sz w:val="28"/>
          <w:szCs w:val="28"/>
        </w:rPr>
      </w:pPr>
      <w:r w:rsidRPr="00743922">
        <w:rPr>
          <w:sz w:val="28"/>
          <w:szCs w:val="28"/>
        </w:rPr>
        <w:t>-преодоление монополии государственной собственности практически во всех сферах хозяйств</w:t>
      </w:r>
      <w:r>
        <w:rPr>
          <w:sz w:val="28"/>
          <w:szCs w:val="28"/>
        </w:rPr>
        <w:t>ования</w:t>
      </w:r>
      <w:r w:rsidRPr="00743922">
        <w:rPr>
          <w:sz w:val="28"/>
          <w:szCs w:val="28"/>
        </w:rPr>
        <w:t xml:space="preserve">; </w:t>
      </w:r>
    </w:p>
    <w:p w:rsidR="00042776" w:rsidRPr="00743922" w:rsidRDefault="00042776" w:rsidP="00042776">
      <w:pPr>
        <w:spacing w:line="360" w:lineRule="exact"/>
        <w:ind w:firstLine="567"/>
        <w:jc w:val="both"/>
        <w:rPr>
          <w:sz w:val="28"/>
          <w:szCs w:val="28"/>
        </w:rPr>
      </w:pPr>
      <w:r w:rsidRPr="00743922">
        <w:rPr>
          <w:sz w:val="28"/>
          <w:szCs w:val="28"/>
        </w:rPr>
        <w:t>-превращение частной собственности в одну из основных форм собственн</w:t>
      </w:r>
      <w:r w:rsidRPr="00743922">
        <w:rPr>
          <w:sz w:val="28"/>
          <w:szCs w:val="28"/>
        </w:rPr>
        <w:t>о</w:t>
      </w:r>
      <w:r w:rsidRPr="00743922">
        <w:rPr>
          <w:sz w:val="28"/>
          <w:szCs w:val="28"/>
        </w:rPr>
        <w:t xml:space="preserve">сти в </w:t>
      </w:r>
      <w:r>
        <w:rPr>
          <w:sz w:val="28"/>
          <w:szCs w:val="28"/>
        </w:rPr>
        <w:t>белорусской</w:t>
      </w:r>
      <w:r w:rsidRPr="00743922">
        <w:rPr>
          <w:sz w:val="28"/>
          <w:szCs w:val="28"/>
        </w:rPr>
        <w:t xml:space="preserve"> экономике; </w:t>
      </w:r>
    </w:p>
    <w:p w:rsidR="00042776" w:rsidRPr="00743922" w:rsidRDefault="00042776" w:rsidP="00042776">
      <w:pPr>
        <w:spacing w:line="360" w:lineRule="exact"/>
        <w:ind w:firstLine="567"/>
        <w:jc w:val="both"/>
        <w:rPr>
          <w:sz w:val="28"/>
          <w:szCs w:val="28"/>
        </w:rPr>
      </w:pPr>
      <w:r w:rsidRPr="00743922">
        <w:rPr>
          <w:sz w:val="28"/>
          <w:szCs w:val="28"/>
        </w:rPr>
        <w:t xml:space="preserve">-многообразие форм собственности; </w:t>
      </w:r>
    </w:p>
    <w:p w:rsidR="00042776" w:rsidRPr="00743922" w:rsidRDefault="00042776" w:rsidP="00042776">
      <w:pPr>
        <w:spacing w:line="360" w:lineRule="exact"/>
        <w:ind w:firstLine="567"/>
        <w:jc w:val="both"/>
        <w:rPr>
          <w:sz w:val="28"/>
          <w:szCs w:val="28"/>
        </w:rPr>
      </w:pPr>
      <w:r w:rsidRPr="00743922">
        <w:rPr>
          <w:sz w:val="28"/>
          <w:szCs w:val="28"/>
        </w:rPr>
        <w:t xml:space="preserve">-становление новых форм хозяйствования, адекватных изменениям в </w:t>
      </w:r>
      <w:r>
        <w:rPr>
          <w:sz w:val="28"/>
          <w:szCs w:val="28"/>
        </w:rPr>
        <w:t>эк</w:t>
      </w:r>
      <w:r>
        <w:rPr>
          <w:sz w:val="28"/>
          <w:szCs w:val="28"/>
        </w:rPr>
        <w:t>о</w:t>
      </w:r>
      <w:r>
        <w:rPr>
          <w:sz w:val="28"/>
          <w:szCs w:val="28"/>
        </w:rPr>
        <w:t xml:space="preserve">номических </w:t>
      </w:r>
      <w:r w:rsidRPr="00743922">
        <w:rPr>
          <w:sz w:val="28"/>
          <w:szCs w:val="28"/>
        </w:rPr>
        <w:t xml:space="preserve">отношениях; </w:t>
      </w:r>
    </w:p>
    <w:p w:rsidR="00042776" w:rsidRPr="00743922" w:rsidRDefault="00042776" w:rsidP="00042776">
      <w:pPr>
        <w:spacing w:line="360" w:lineRule="exact"/>
        <w:ind w:firstLine="567"/>
        <w:jc w:val="both"/>
        <w:rPr>
          <w:sz w:val="28"/>
          <w:szCs w:val="28"/>
        </w:rPr>
      </w:pPr>
      <w:r w:rsidRPr="00743922">
        <w:rPr>
          <w:sz w:val="28"/>
          <w:szCs w:val="28"/>
        </w:rPr>
        <w:t>-утверждение новых форм организации экономи</w:t>
      </w:r>
      <w:r>
        <w:rPr>
          <w:sz w:val="28"/>
          <w:szCs w:val="28"/>
        </w:rPr>
        <w:t>ческой деятельности (н</w:t>
      </w:r>
      <w:r>
        <w:rPr>
          <w:sz w:val="28"/>
          <w:szCs w:val="28"/>
        </w:rPr>
        <w:t>а</w:t>
      </w:r>
      <w:r>
        <w:rPr>
          <w:sz w:val="28"/>
          <w:szCs w:val="28"/>
        </w:rPr>
        <w:t>пример, крестьянские (фермерские) хозяйства</w:t>
      </w:r>
      <w:r w:rsidRPr="00743922">
        <w:rPr>
          <w:sz w:val="28"/>
          <w:szCs w:val="28"/>
        </w:rPr>
        <w:t xml:space="preserve">); </w:t>
      </w:r>
    </w:p>
    <w:p w:rsidR="00042776" w:rsidRPr="00CE7255" w:rsidRDefault="00042776" w:rsidP="00042776">
      <w:pPr>
        <w:spacing w:line="360" w:lineRule="exact"/>
        <w:ind w:firstLine="567"/>
        <w:jc w:val="both"/>
        <w:rPr>
          <w:sz w:val="28"/>
          <w:szCs w:val="28"/>
        </w:rPr>
      </w:pPr>
      <w:r w:rsidRPr="00CE7255">
        <w:rPr>
          <w:sz w:val="28"/>
          <w:szCs w:val="28"/>
        </w:rPr>
        <w:t>-формирование инфраструктуры рынка и механизмов, обслуживающих коммерческую деятельность (например, развитие деятельности бирж).</w:t>
      </w:r>
    </w:p>
    <w:p w:rsidR="00042776" w:rsidRPr="00CE7255" w:rsidRDefault="00042776" w:rsidP="00042776">
      <w:pPr>
        <w:spacing w:line="360" w:lineRule="exact"/>
        <w:ind w:firstLine="567"/>
        <w:jc w:val="both"/>
        <w:rPr>
          <w:sz w:val="28"/>
          <w:szCs w:val="28"/>
        </w:rPr>
      </w:pPr>
      <w:r w:rsidRPr="00CE7255">
        <w:rPr>
          <w:sz w:val="28"/>
          <w:szCs w:val="28"/>
        </w:rPr>
        <w:t>Данная ситуация потребовала радикальных преобразований в правовой основе экономической деятельности.</w:t>
      </w:r>
      <w:r>
        <w:rPr>
          <w:sz w:val="28"/>
          <w:szCs w:val="28"/>
        </w:rPr>
        <w:t xml:space="preserve"> Н</w:t>
      </w:r>
      <w:r w:rsidRPr="00CE7255">
        <w:rPr>
          <w:sz w:val="28"/>
          <w:szCs w:val="28"/>
        </w:rPr>
        <w:t xml:space="preserve">апример, </w:t>
      </w:r>
      <w:r w:rsidRPr="00517F48">
        <w:rPr>
          <w:sz w:val="28"/>
          <w:szCs w:val="28"/>
        </w:rPr>
        <w:t>Декрет</w:t>
      </w:r>
      <w:r>
        <w:rPr>
          <w:sz w:val="28"/>
          <w:szCs w:val="28"/>
        </w:rPr>
        <w:t>ом</w:t>
      </w:r>
      <w:r w:rsidRPr="00517F48">
        <w:rPr>
          <w:sz w:val="28"/>
          <w:szCs w:val="28"/>
        </w:rPr>
        <w:t xml:space="preserve"> Президента Ре</w:t>
      </w:r>
      <w:r w:rsidRPr="00517F48">
        <w:rPr>
          <w:sz w:val="28"/>
          <w:szCs w:val="28"/>
        </w:rPr>
        <w:t>с</w:t>
      </w:r>
      <w:r w:rsidRPr="00517F48">
        <w:rPr>
          <w:sz w:val="28"/>
          <w:szCs w:val="28"/>
        </w:rPr>
        <w:t>п</w:t>
      </w:r>
      <w:r>
        <w:rPr>
          <w:sz w:val="28"/>
          <w:szCs w:val="28"/>
        </w:rPr>
        <w:t>ублики</w:t>
      </w:r>
      <w:r w:rsidRPr="00517F48">
        <w:rPr>
          <w:sz w:val="28"/>
          <w:szCs w:val="28"/>
        </w:rPr>
        <w:t xml:space="preserve"> Беларусь, 16 января 2009г., № 1</w:t>
      </w:r>
      <w:r>
        <w:rPr>
          <w:sz w:val="28"/>
          <w:szCs w:val="28"/>
        </w:rPr>
        <w:t xml:space="preserve"> «</w:t>
      </w:r>
      <w:r w:rsidRPr="00517F48">
        <w:rPr>
          <w:sz w:val="28"/>
          <w:szCs w:val="28"/>
        </w:rPr>
        <w:t>О государственной регистрации и л</w:t>
      </w:r>
      <w:r w:rsidRPr="00517F48">
        <w:rPr>
          <w:sz w:val="28"/>
          <w:szCs w:val="28"/>
        </w:rPr>
        <w:t>и</w:t>
      </w:r>
      <w:r w:rsidRPr="00517F48">
        <w:rPr>
          <w:sz w:val="28"/>
          <w:szCs w:val="28"/>
        </w:rPr>
        <w:t>квидации (прекращении деятельности) субъектов хозяйствования</w:t>
      </w:r>
      <w:r>
        <w:rPr>
          <w:sz w:val="28"/>
          <w:szCs w:val="28"/>
        </w:rPr>
        <w:t>» установлен переход от разрешительной к заявительной системе государственной регистрации субъе</w:t>
      </w:r>
      <w:r>
        <w:rPr>
          <w:sz w:val="28"/>
          <w:szCs w:val="28"/>
        </w:rPr>
        <w:t>к</w:t>
      </w:r>
      <w:r>
        <w:rPr>
          <w:sz w:val="28"/>
          <w:szCs w:val="28"/>
        </w:rPr>
        <w:t>тов хозяйствования, представленная возможность их электронной р</w:t>
      </w:r>
      <w:r>
        <w:rPr>
          <w:sz w:val="28"/>
          <w:szCs w:val="28"/>
        </w:rPr>
        <w:t>е</w:t>
      </w:r>
      <w:r>
        <w:rPr>
          <w:sz w:val="28"/>
          <w:szCs w:val="28"/>
        </w:rPr>
        <w:t xml:space="preserve">гистрации. </w:t>
      </w:r>
    </w:p>
    <w:p w:rsidR="00042776" w:rsidRPr="00CE7255" w:rsidRDefault="00042776" w:rsidP="00042776">
      <w:pPr>
        <w:spacing w:line="360" w:lineRule="exact"/>
        <w:ind w:firstLine="567"/>
        <w:jc w:val="both"/>
        <w:rPr>
          <w:sz w:val="28"/>
          <w:szCs w:val="28"/>
        </w:rPr>
      </w:pPr>
      <w:r w:rsidRPr="00CE7255">
        <w:rPr>
          <w:sz w:val="28"/>
          <w:szCs w:val="28"/>
        </w:rPr>
        <w:t>Гражданский кодекс Республики Беларусь определил принципиальные основы экономических отношений при переходе к рыночным методам хозяйств</w:t>
      </w:r>
      <w:r w:rsidRPr="00CE7255">
        <w:rPr>
          <w:sz w:val="28"/>
          <w:szCs w:val="28"/>
        </w:rPr>
        <w:t>о</w:t>
      </w:r>
      <w:r w:rsidRPr="00CE7255">
        <w:rPr>
          <w:sz w:val="28"/>
          <w:szCs w:val="28"/>
        </w:rPr>
        <w:t>вания, сформировал основные правила, нормы их правового регулирования, обобщил и законодательно закрепил новые формы организации эконом</w:t>
      </w:r>
      <w:r w:rsidRPr="00CE7255">
        <w:rPr>
          <w:sz w:val="28"/>
          <w:szCs w:val="28"/>
        </w:rPr>
        <w:t>и</w:t>
      </w:r>
      <w:r w:rsidRPr="00CE7255">
        <w:rPr>
          <w:sz w:val="28"/>
          <w:szCs w:val="28"/>
        </w:rPr>
        <w:t>ческой жизни, возникшие в последние годы.</w:t>
      </w:r>
    </w:p>
    <w:p w:rsidR="00042776" w:rsidRDefault="00042776" w:rsidP="00042776">
      <w:pPr>
        <w:spacing w:line="360" w:lineRule="exact"/>
        <w:jc w:val="center"/>
        <w:rPr>
          <w:b/>
          <w:caps/>
          <w:sz w:val="36"/>
          <w:szCs w:val="36"/>
        </w:rPr>
      </w:pPr>
    </w:p>
    <w:p w:rsidR="00042776" w:rsidRDefault="00042776" w:rsidP="00042776">
      <w:pPr>
        <w:spacing w:line="360" w:lineRule="exact"/>
        <w:jc w:val="center"/>
        <w:rPr>
          <w:b/>
          <w:caps/>
          <w:sz w:val="36"/>
          <w:szCs w:val="36"/>
        </w:rPr>
      </w:pPr>
    </w:p>
    <w:p w:rsidR="00042776" w:rsidRDefault="00042776" w:rsidP="00042776">
      <w:pPr>
        <w:spacing w:line="360" w:lineRule="exact"/>
        <w:jc w:val="center"/>
        <w:rPr>
          <w:b/>
          <w:caps/>
          <w:sz w:val="36"/>
          <w:szCs w:val="36"/>
        </w:rPr>
      </w:pPr>
    </w:p>
    <w:p w:rsidR="00042776" w:rsidRDefault="00042776" w:rsidP="00042776">
      <w:pPr>
        <w:spacing w:line="360" w:lineRule="exact"/>
        <w:jc w:val="center"/>
        <w:rPr>
          <w:b/>
          <w:caps/>
          <w:sz w:val="36"/>
          <w:szCs w:val="36"/>
        </w:rPr>
      </w:pPr>
    </w:p>
    <w:p w:rsidR="00042776" w:rsidRDefault="00042776" w:rsidP="00042776">
      <w:pPr>
        <w:spacing w:line="360" w:lineRule="exact"/>
        <w:jc w:val="center"/>
        <w:rPr>
          <w:b/>
          <w:caps/>
          <w:sz w:val="36"/>
          <w:szCs w:val="36"/>
        </w:rPr>
      </w:pPr>
    </w:p>
    <w:p w:rsidR="00042776" w:rsidRPr="00E82C04" w:rsidRDefault="00042776" w:rsidP="00042776">
      <w:pPr>
        <w:spacing w:line="360" w:lineRule="exact"/>
        <w:jc w:val="center"/>
        <w:rPr>
          <w:b/>
          <w:caps/>
          <w:sz w:val="28"/>
          <w:szCs w:val="28"/>
        </w:rPr>
      </w:pPr>
      <w:r>
        <w:rPr>
          <w:b/>
          <w:caps/>
          <w:sz w:val="28"/>
          <w:szCs w:val="28"/>
        </w:rPr>
        <w:br w:type="page"/>
      </w:r>
      <w:r w:rsidRPr="00E82C04">
        <w:rPr>
          <w:b/>
          <w:caps/>
          <w:sz w:val="28"/>
          <w:szCs w:val="28"/>
        </w:rPr>
        <w:lastRenderedPageBreak/>
        <w:t>1. Юридическое лицо, как субъект предпринимател</w:t>
      </w:r>
      <w:r w:rsidRPr="00E82C04">
        <w:rPr>
          <w:b/>
          <w:caps/>
          <w:sz w:val="28"/>
          <w:szCs w:val="28"/>
        </w:rPr>
        <w:t>ь</w:t>
      </w:r>
      <w:r w:rsidRPr="00E82C04">
        <w:rPr>
          <w:b/>
          <w:caps/>
          <w:sz w:val="28"/>
          <w:szCs w:val="28"/>
        </w:rPr>
        <w:t>ской деятельн</w:t>
      </w:r>
      <w:r w:rsidRPr="00E82C04">
        <w:rPr>
          <w:b/>
          <w:caps/>
          <w:sz w:val="28"/>
          <w:szCs w:val="28"/>
        </w:rPr>
        <w:t>о</w:t>
      </w:r>
      <w:r w:rsidRPr="00E82C04">
        <w:rPr>
          <w:b/>
          <w:caps/>
          <w:sz w:val="28"/>
          <w:szCs w:val="28"/>
        </w:rPr>
        <w:t>сти</w:t>
      </w:r>
    </w:p>
    <w:p w:rsidR="00042776" w:rsidRDefault="00042776" w:rsidP="00042776">
      <w:pPr>
        <w:spacing w:line="360" w:lineRule="exact"/>
        <w:jc w:val="center"/>
        <w:rPr>
          <w:b/>
          <w:sz w:val="28"/>
          <w:szCs w:val="28"/>
        </w:rPr>
      </w:pPr>
    </w:p>
    <w:p w:rsidR="00042776" w:rsidRDefault="00042776" w:rsidP="00042776">
      <w:pPr>
        <w:spacing w:line="360" w:lineRule="exact"/>
        <w:ind w:firstLine="567"/>
        <w:jc w:val="both"/>
        <w:rPr>
          <w:sz w:val="28"/>
          <w:szCs w:val="28"/>
        </w:rPr>
      </w:pPr>
      <w:r w:rsidRPr="00743922">
        <w:rPr>
          <w:sz w:val="28"/>
          <w:szCs w:val="28"/>
        </w:rPr>
        <w:t xml:space="preserve">В </w:t>
      </w:r>
      <w:r>
        <w:rPr>
          <w:sz w:val="28"/>
          <w:szCs w:val="28"/>
        </w:rPr>
        <w:t xml:space="preserve">Гражданском </w:t>
      </w:r>
      <w:r w:rsidRPr="00743922">
        <w:rPr>
          <w:sz w:val="28"/>
          <w:szCs w:val="28"/>
        </w:rPr>
        <w:t>Кодексе</w:t>
      </w:r>
      <w:r>
        <w:rPr>
          <w:sz w:val="28"/>
          <w:szCs w:val="28"/>
        </w:rPr>
        <w:t xml:space="preserve"> и ряде законодательных актов</w:t>
      </w:r>
      <w:r w:rsidRPr="00743922">
        <w:rPr>
          <w:sz w:val="28"/>
          <w:szCs w:val="28"/>
        </w:rPr>
        <w:t xml:space="preserve">, </w:t>
      </w:r>
      <w:r>
        <w:rPr>
          <w:sz w:val="28"/>
          <w:szCs w:val="28"/>
        </w:rPr>
        <w:t xml:space="preserve">регламентировано само понятие юридического лица, а так же </w:t>
      </w:r>
      <w:r w:rsidRPr="00743922">
        <w:rPr>
          <w:sz w:val="28"/>
          <w:szCs w:val="28"/>
        </w:rPr>
        <w:t xml:space="preserve"> организационно-правовые формы коммерческой деятельности,</w:t>
      </w:r>
      <w:r>
        <w:rPr>
          <w:sz w:val="28"/>
          <w:szCs w:val="28"/>
        </w:rPr>
        <w:t xml:space="preserve"> осуществляемые на территории Республики Бел</w:t>
      </w:r>
      <w:r>
        <w:rPr>
          <w:sz w:val="28"/>
          <w:szCs w:val="28"/>
        </w:rPr>
        <w:t>а</w:t>
      </w:r>
      <w:r>
        <w:rPr>
          <w:sz w:val="28"/>
          <w:szCs w:val="28"/>
        </w:rPr>
        <w:t>русь</w:t>
      </w:r>
      <w:r w:rsidRPr="00743922">
        <w:rPr>
          <w:sz w:val="28"/>
          <w:szCs w:val="28"/>
        </w:rPr>
        <w:t xml:space="preserve">. </w:t>
      </w:r>
    </w:p>
    <w:p w:rsidR="00042776" w:rsidRPr="00E75042" w:rsidRDefault="00042776" w:rsidP="00042776">
      <w:pPr>
        <w:pStyle w:val="ConsPlusNormal"/>
        <w:widowControl/>
        <w:ind w:firstLine="540"/>
        <w:jc w:val="both"/>
        <w:rPr>
          <w:rFonts w:ascii="Times New Roman" w:hAnsi="Times New Roman" w:cs="Times New Roman"/>
          <w:i/>
          <w:color w:val="000000"/>
          <w:sz w:val="28"/>
          <w:szCs w:val="28"/>
        </w:rPr>
      </w:pPr>
      <w:proofErr w:type="gramStart"/>
      <w:r w:rsidRPr="00D358E3">
        <w:rPr>
          <w:rFonts w:ascii="Times New Roman" w:hAnsi="Times New Roman" w:cs="Times New Roman"/>
          <w:sz w:val="28"/>
          <w:szCs w:val="28"/>
        </w:rPr>
        <w:t xml:space="preserve">Так, согласно действующего законодательства, </w:t>
      </w:r>
      <w:r w:rsidRPr="00D358E3">
        <w:rPr>
          <w:rFonts w:ascii="Times New Roman" w:hAnsi="Times New Roman" w:cs="Times New Roman"/>
          <w:b/>
          <w:i/>
          <w:sz w:val="28"/>
          <w:szCs w:val="28"/>
        </w:rPr>
        <w:t>юридическим лицом</w:t>
      </w:r>
      <w:r w:rsidRPr="00D358E3">
        <w:rPr>
          <w:rFonts w:ascii="Times New Roman" w:hAnsi="Times New Roman" w:cs="Times New Roman"/>
          <w:i/>
          <w:sz w:val="28"/>
          <w:szCs w:val="28"/>
        </w:rPr>
        <w:t xml:space="preserve"> </w:t>
      </w:r>
      <w:r w:rsidRPr="00E75042">
        <w:rPr>
          <w:rFonts w:ascii="Times New Roman" w:hAnsi="Times New Roman" w:cs="Times New Roman"/>
          <w:i/>
          <w:color w:val="000000"/>
          <w:sz w:val="28"/>
          <w:szCs w:val="28"/>
        </w:rPr>
        <w:t>пр</w:t>
      </w:r>
      <w:r w:rsidRPr="00E75042">
        <w:rPr>
          <w:rFonts w:ascii="Times New Roman" w:hAnsi="Times New Roman" w:cs="Times New Roman"/>
          <w:i/>
          <w:color w:val="000000"/>
          <w:sz w:val="28"/>
          <w:szCs w:val="28"/>
        </w:rPr>
        <w:t>и</w:t>
      </w:r>
      <w:r w:rsidRPr="00E75042">
        <w:rPr>
          <w:rFonts w:ascii="Times New Roman" w:hAnsi="Times New Roman" w:cs="Times New Roman"/>
          <w:i/>
          <w:color w:val="000000"/>
          <w:sz w:val="28"/>
          <w:szCs w:val="28"/>
        </w:rPr>
        <w:t>знается организация, которая имеет в собственности, хозяйственном ведении или оперативном управлении обособленное имущество, несет самостоятел</w:t>
      </w:r>
      <w:r w:rsidRPr="00E75042">
        <w:rPr>
          <w:rFonts w:ascii="Times New Roman" w:hAnsi="Times New Roman" w:cs="Times New Roman"/>
          <w:i/>
          <w:color w:val="000000"/>
          <w:sz w:val="28"/>
          <w:szCs w:val="28"/>
        </w:rPr>
        <w:t>ь</w:t>
      </w:r>
      <w:r w:rsidRPr="00E75042">
        <w:rPr>
          <w:rFonts w:ascii="Times New Roman" w:hAnsi="Times New Roman" w:cs="Times New Roman"/>
          <w:i/>
          <w:color w:val="000000"/>
          <w:sz w:val="28"/>
          <w:szCs w:val="28"/>
        </w:rPr>
        <w:t>ную ответственность по своим обязательствам, может от своего имени пр</w:t>
      </w:r>
      <w:r w:rsidRPr="00E75042">
        <w:rPr>
          <w:rFonts w:ascii="Times New Roman" w:hAnsi="Times New Roman" w:cs="Times New Roman"/>
          <w:i/>
          <w:color w:val="000000"/>
          <w:sz w:val="28"/>
          <w:szCs w:val="28"/>
        </w:rPr>
        <w:t>и</w:t>
      </w:r>
      <w:r w:rsidRPr="00E75042">
        <w:rPr>
          <w:rFonts w:ascii="Times New Roman" w:hAnsi="Times New Roman" w:cs="Times New Roman"/>
          <w:i/>
          <w:color w:val="000000"/>
          <w:sz w:val="28"/>
          <w:szCs w:val="28"/>
        </w:rPr>
        <w:t>обретать и осуществлять имущественные и личные неимущественные права, исполнять обязанности, быть истцом и ответчиком в суде, прошедшая в у</w:t>
      </w:r>
      <w:r w:rsidRPr="00E75042">
        <w:rPr>
          <w:rFonts w:ascii="Times New Roman" w:hAnsi="Times New Roman" w:cs="Times New Roman"/>
          <w:i/>
          <w:color w:val="000000"/>
          <w:sz w:val="28"/>
          <w:szCs w:val="28"/>
        </w:rPr>
        <w:t>с</w:t>
      </w:r>
      <w:r w:rsidRPr="00E75042">
        <w:rPr>
          <w:rFonts w:ascii="Times New Roman" w:hAnsi="Times New Roman" w:cs="Times New Roman"/>
          <w:i/>
          <w:color w:val="000000"/>
          <w:sz w:val="28"/>
          <w:szCs w:val="28"/>
        </w:rPr>
        <w:t xml:space="preserve">тановленном порядке государственную </w:t>
      </w:r>
      <w:hyperlink r:id="rId7" w:history="1">
        <w:r w:rsidRPr="00E75042">
          <w:rPr>
            <w:rFonts w:ascii="Times New Roman" w:hAnsi="Times New Roman" w:cs="Times New Roman"/>
            <w:i/>
            <w:color w:val="000000"/>
            <w:sz w:val="28"/>
            <w:szCs w:val="28"/>
          </w:rPr>
          <w:t>регистрацию</w:t>
        </w:r>
      </w:hyperlink>
      <w:r w:rsidRPr="00E75042">
        <w:rPr>
          <w:rFonts w:ascii="Times New Roman" w:hAnsi="Times New Roman" w:cs="Times New Roman"/>
          <w:i/>
          <w:color w:val="000000"/>
          <w:sz w:val="28"/>
          <w:szCs w:val="28"/>
        </w:rPr>
        <w:t xml:space="preserve"> в качестве юридического лица либо признанная т</w:t>
      </w:r>
      <w:r w:rsidRPr="00E75042">
        <w:rPr>
          <w:rFonts w:ascii="Times New Roman" w:hAnsi="Times New Roman" w:cs="Times New Roman"/>
          <w:i/>
          <w:color w:val="000000"/>
          <w:sz w:val="28"/>
          <w:szCs w:val="28"/>
        </w:rPr>
        <w:t>а</w:t>
      </w:r>
      <w:r w:rsidRPr="00E75042">
        <w:rPr>
          <w:rFonts w:ascii="Times New Roman" w:hAnsi="Times New Roman" w:cs="Times New Roman"/>
          <w:i/>
          <w:color w:val="000000"/>
          <w:sz w:val="28"/>
          <w:szCs w:val="28"/>
        </w:rPr>
        <w:t>ковым законодательным актом.</w:t>
      </w:r>
      <w:proofErr w:type="gramEnd"/>
    </w:p>
    <w:p w:rsidR="00042776" w:rsidRDefault="00042776" w:rsidP="00042776">
      <w:pPr>
        <w:spacing w:line="360" w:lineRule="exact"/>
        <w:ind w:firstLine="567"/>
        <w:jc w:val="both"/>
        <w:rPr>
          <w:sz w:val="28"/>
          <w:szCs w:val="28"/>
        </w:rPr>
      </w:pPr>
      <w:r>
        <w:rPr>
          <w:sz w:val="28"/>
          <w:szCs w:val="28"/>
        </w:rPr>
        <w:t>Соответственно, на основе выше указанного определения юридического лица, можно выделить его признаки:</w:t>
      </w:r>
    </w:p>
    <w:p w:rsidR="00042776" w:rsidRPr="003B664E" w:rsidRDefault="00042776" w:rsidP="00042776">
      <w:pPr>
        <w:spacing w:line="360" w:lineRule="exact"/>
        <w:ind w:firstLine="601"/>
        <w:jc w:val="both"/>
        <w:rPr>
          <w:sz w:val="28"/>
          <w:szCs w:val="28"/>
        </w:rPr>
      </w:pPr>
      <w:r>
        <w:rPr>
          <w:sz w:val="28"/>
          <w:szCs w:val="28"/>
        </w:rPr>
        <w:t xml:space="preserve">- государственная </w:t>
      </w:r>
      <w:r w:rsidRPr="003B664E">
        <w:rPr>
          <w:sz w:val="28"/>
          <w:szCs w:val="28"/>
        </w:rPr>
        <w:t>регистрация в установленном порядке или легитимация иным образом;</w:t>
      </w:r>
    </w:p>
    <w:p w:rsidR="00042776" w:rsidRDefault="00042776" w:rsidP="00042776">
      <w:pPr>
        <w:spacing w:line="360" w:lineRule="exact"/>
        <w:ind w:firstLine="567"/>
        <w:jc w:val="both"/>
        <w:rPr>
          <w:sz w:val="28"/>
          <w:szCs w:val="28"/>
        </w:rPr>
      </w:pPr>
      <w:r w:rsidRPr="00703D6F">
        <w:rPr>
          <w:sz w:val="28"/>
          <w:szCs w:val="28"/>
        </w:rPr>
        <w:t>- наличие  в собственности, хозяйственном ведении или оперативном управлении обособленное имущество (наличие самостоятельного баланса);</w:t>
      </w:r>
    </w:p>
    <w:p w:rsidR="00042776" w:rsidRDefault="00042776" w:rsidP="00042776">
      <w:pPr>
        <w:spacing w:line="360" w:lineRule="exact"/>
        <w:ind w:firstLine="567"/>
        <w:jc w:val="both"/>
        <w:rPr>
          <w:sz w:val="28"/>
          <w:szCs w:val="28"/>
        </w:rPr>
      </w:pPr>
      <w:r>
        <w:rPr>
          <w:sz w:val="28"/>
          <w:szCs w:val="28"/>
        </w:rPr>
        <w:t xml:space="preserve">- </w:t>
      </w:r>
      <w:r w:rsidRPr="00703D6F">
        <w:rPr>
          <w:sz w:val="28"/>
          <w:szCs w:val="28"/>
        </w:rPr>
        <w:t>самостоятельную ответственность по своим обязательствам</w:t>
      </w:r>
      <w:r>
        <w:rPr>
          <w:sz w:val="28"/>
          <w:szCs w:val="28"/>
        </w:rPr>
        <w:t>;</w:t>
      </w:r>
    </w:p>
    <w:p w:rsidR="00042776" w:rsidRDefault="00042776" w:rsidP="00042776">
      <w:pPr>
        <w:spacing w:line="360" w:lineRule="exact"/>
        <w:ind w:firstLine="567"/>
        <w:jc w:val="both"/>
        <w:rPr>
          <w:sz w:val="28"/>
          <w:szCs w:val="28"/>
        </w:rPr>
      </w:pPr>
      <w:r>
        <w:rPr>
          <w:sz w:val="28"/>
          <w:szCs w:val="28"/>
        </w:rPr>
        <w:t xml:space="preserve">- </w:t>
      </w:r>
      <w:r w:rsidRPr="00703D6F">
        <w:rPr>
          <w:sz w:val="28"/>
          <w:szCs w:val="28"/>
        </w:rPr>
        <w:t>приобретение и осуществление</w:t>
      </w:r>
      <w:r>
        <w:rPr>
          <w:sz w:val="28"/>
          <w:szCs w:val="28"/>
        </w:rPr>
        <w:t xml:space="preserve"> от</w:t>
      </w:r>
      <w:r w:rsidRPr="00703D6F">
        <w:rPr>
          <w:sz w:val="28"/>
          <w:szCs w:val="28"/>
        </w:rPr>
        <w:t xml:space="preserve"> своего имени имущественные и ли</w:t>
      </w:r>
      <w:r w:rsidRPr="00703D6F">
        <w:rPr>
          <w:sz w:val="28"/>
          <w:szCs w:val="28"/>
        </w:rPr>
        <w:t>ч</w:t>
      </w:r>
      <w:r w:rsidRPr="00703D6F">
        <w:rPr>
          <w:sz w:val="28"/>
          <w:szCs w:val="28"/>
        </w:rPr>
        <w:t>ные неимущественные права</w:t>
      </w:r>
      <w:r>
        <w:rPr>
          <w:sz w:val="28"/>
          <w:szCs w:val="28"/>
        </w:rPr>
        <w:t>, а так же исполнение обязанностей;</w:t>
      </w:r>
    </w:p>
    <w:p w:rsidR="00042776" w:rsidRDefault="00042776" w:rsidP="00042776">
      <w:pPr>
        <w:spacing w:line="360" w:lineRule="exact"/>
        <w:ind w:firstLine="567"/>
        <w:jc w:val="both"/>
        <w:rPr>
          <w:sz w:val="28"/>
          <w:szCs w:val="28"/>
        </w:rPr>
      </w:pPr>
      <w:r w:rsidRPr="00703D6F">
        <w:rPr>
          <w:sz w:val="28"/>
          <w:szCs w:val="28"/>
        </w:rPr>
        <w:t xml:space="preserve">- возможность </w:t>
      </w:r>
      <w:r>
        <w:rPr>
          <w:sz w:val="28"/>
          <w:szCs w:val="28"/>
        </w:rPr>
        <w:t>быть истцом и ответчиком в суде.</w:t>
      </w:r>
    </w:p>
    <w:p w:rsidR="00042776" w:rsidRDefault="00042776" w:rsidP="00042776">
      <w:pPr>
        <w:spacing w:line="360" w:lineRule="exact"/>
        <w:ind w:firstLine="567"/>
        <w:jc w:val="both"/>
        <w:rPr>
          <w:sz w:val="28"/>
          <w:szCs w:val="28"/>
        </w:rPr>
      </w:pPr>
      <w:r w:rsidRPr="00D513EE">
        <w:rPr>
          <w:sz w:val="28"/>
          <w:szCs w:val="28"/>
        </w:rPr>
        <w:t xml:space="preserve">Остановимся </w:t>
      </w:r>
      <w:proofErr w:type="gramStart"/>
      <w:r w:rsidRPr="00D513EE">
        <w:rPr>
          <w:sz w:val="28"/>
          <w:szCs w:val="28"/>
        </w:rPr>
        <w:t>более подробнее</w:t>
      </w:r>
      <w:proofErr w:type="gramEnd"/>
      <w:r w:rsidRPr="00D513EE">
        <w:rPr>
          <w:sz w:val="28"/>
          <w:szCs w:val="28"/>
        </w:rPr>
        <w:t xml:space="preserve"> на ряде признаков юридического лица:</w:t>
      </w:r>
    </w:p>
    <w:p w:rsidR="00042776" w:rsidRPr="003B664E" w:rsidRDefault="00042776" w:rsidP="00042776">
      <w:pPr>
        <w:spacing w:line="360" w:lineRule="exact"/>
        <w:ind w:firstLine="601"/>
        <w:jc w:val="both"/>
        <w:rPr>
          <w:sz w:val="28"/>
          <w:szCs w:val="28"/>
        </w:rPr>
      </w:pPr>
      <w:r w:rsidRPr="0063582B">
        <w:rPr>
          <w:b/>
          <w:sz w:val="28"/>
          <w:szCs w:val="28"/>
        </w:rPr>
        <w:t>Легитимация предпринимательской деятельности</w:t>
      </w:r>
      <w:r w:rsidRPr="003B664E">
        <w:rPr>
          <w:sz w:val="28"/>
          <w:szCs w:val="28"/>
        </w:rPr>
        <w:t xml:space="preserve"> осуществляется посредством ее государственной регистрации. Так, </w:t>
      </w:r>
      <w:r w:rsidRPr="00D358E3">
        <w:rPr>
          <w:sz w:val="28"/>
          <w:szCs w:val="28"/>
        </w:rPr>
        <w:t>Декретом Президента Респу</w:t>
      </w:r>
      <w:r w:rsidRPr="00D358E3">
        <w:rPr>
          <w:sz w:val="28"/>
          <w:szCs w:val="28"/>
        </w:rPr>
        <w:t>б</w:t>
      </w:r>
      <w:r w:rsidRPr="00D358E3">
        <w:rPr>
          <w:sz w:val="28"/>
          <w:szCs w:val="28"/>
        </w:rPr>
        <w:t>лики Беларусь, 16 января 2009г., № 1 «О государственной регистрации и ликв</w:t>
      </w:r>
      <w:r w:rsidRPr="00D358E3">
        <w:rPr>
          <w:sz w:val="28"/>
          <w:szCs w:val="28"/>
        </w:rPr>
        <w:t>и</w:t>
      </w:r>
      <w:r w:rsidRPr="00D358E3">
        <w:rPr>
          <w:sz w:val="28"/>
          <w:szCs w:val="28"/>
        </w:rPr>
        <w:t>дации (прекращении деятельности) субъектов хозяйствования»</w:t>
      </w:r>
      <w:r>
        <w:rPr>
          <w:sz w:val="28"/>
          <w:szCs w:val="28"/>
        </w:rPr>
        <w:t>,</w:t>
      </w:r>
      <w:r w:rsidRPr="003B664E">
        <w:rPr>
          <w:sz w:val="28"/>
          <w:szCs w:val="28"/>
        </w:rPr>
        <w:t xml:space="preserve"> утверждено П</w:t>
      </w:r>
      <w:r w:rsidRPr="003B664E">
        <w:rPr>
          <w:sz w:val="28"/>
          <w:szCs w:val="28"/>
        </w:rPr>
        <w:t>о</w:t>
      </w:r>
      <w:r w:rsidRPr="003B664E">
        <w:rPr>
          <w:sz w:val="28"/>
          <w:szCs w:val="28"/>
        </w:rPr>
        <w:t xml:space="preserve">ложение о государственной регистрации субъектов </w:t>
      </w:r>
      <w:proofErr w:type="gramStart"/>
      <w:r w:rsidRPr="003B664E">
        <w:rPr>
          <w:sz w:val="28"/>
          <w:szCs w:val="28"/>
        </w:rPr>
        <w:t>хозяйствования</w:t>
      </w:r>
      <w:proofErr w:type="gramEnd"/>
      <w:r w:rsidRPr="003B664E">
        <w:rPr>
          <w:sz w:val="28"/>
          <w:szCs w:val="28"/>
        </w:rPr>
        <w:t xml:space="preserve"> </w:t>
      </w:r>
      <w:r>
        <w:rPr>
          <w:sz w:val="28"/>
          <w:szCs w:val="28"/>
        </w:rPr>
        <w:t>с</w:t>
      </w:r>
      <w:r w:rsidRPr="003B664E">
        <w:rPr>
          <w:sz w:val="28"/>
          <w:szCs w:val="28"/>
        </w:rPr>
        <w:t>огласно</w:t>
      </w:r>
      <w:r>
        <w:rPr>
          <w:sz w:val="28"/>
          <w:szCs w:val="28"/>
        </w:rPr>
        <w:t>, которому государстве</w:t>
      </w:r>
      <w:r w:rsidRPr="003B664E">
        <w:rPr>
          <w:sz w:val="28"/>
          <w:szCs w:val="28"/>
        </w:rPr>
        <w:t>нной регистрации подлежат создаваемые (реорганизу</w:t>
      </w:r>
      <w:r w:rsidRPr="003B664E">
        <w:rPr>
          <w:sz w:val="28"/>
          <w:szCs w:val="28"/>
        </w:rPr>
        <w:t>е</w:t>
      </w:r>
      <w:r w:rsidRPr="003B664E">
        <w:rPr>
          <w:sz w:val="28"/>
          <w:szCs w:val="28"/>
        </w:rPr>
        <w:t xml:space="preserve">мые) коммерческие и некоммерческие организации. С момента </w:t>
      </w:r>
      <w:r>
        <w:rPr>
          <w:sz w:val="28"/>
          <w:szCs w:val="28"/>
        </w:rPr>
        <w:t>государстве</w:t>
      </w:r>
      <w:r>
        <w:rPr>
          <w:sz w:val="28"/>
          <w:szCs w:val="28"/>
        </w:rPr>
        <w:t>н</w:t>
      </w:r>
      <w:r>
        <w:rPr>
          <w:sz w:val="28"/>
          <w:szCs w:val="28"/>
        </w:rPr>
        <w:t xml:space="preserve">ной </w:t>
      </w:r>
      <w:r w:rsidRPr="003B664E">
        <w:rPr>
          <w:sz w:val="28"/>
          <w:szCs w:val="28"/>
        </w:rPr>
        <w:t xml:space="preserve">регистрации </w:t>
      </w:r>
      <w:proofErr w:type="gramStart"/>
      <w:r w:rsidRPr="003B664E">
        <w:rPr>
          <w:sz w:val="28"/>
          <w:szCs w:val="28"/>
        </w:rPr>
        <w:t>возникают юридические лица приобрета</w:t>
      </w:r>
      <w:r>
        <w:rPr>
          <w:sz w:val="28"/>
          <w:szCs w:val="28"/>
        </w:rPr>
        <w:t>ю</w:t>
      </w:r>
      <w:r w:rsidRPr="003B664E">
        <w:rPr>
          <w:sz w:val="28"/>
          <w:szCs w:val="28"/>
        </w:rPr>
        <w:t>т</w:t>
      </w:r>
      <w:proofErr w:type="gramEnd"/>
      <w:r w:rsidRPr="003B664E">
        <w:rPr>
          <w:sz w:val="28"/>
          <w:szCs w:val="28"/>
        </w:rPr>
        <w:t xml:space="preserve"> хозяйственную комп</w:t>
      </w:r>
      <w:r w:rsidRPr="003B664E">
        <w:rPr>
          <w:sz w:val="28"/>
          <w:szCs w:val="28"/>
        </w:rPr>
        <w:t>е</w:t>
      </w:r>
      <w:r w:rsidRPr="003B664E">
        <w:rPr>
          <w:sz w:val="28"/>
          <w:szCs w:val="28"/>
        </w:rPr>
        <w:t>тен</w:t>
      </w:r>
      <w:r>
        <w:rPr>
          <w:sz w:val="28"/>
          <w:szCs w:val="28"/>
        </w:rPr>
        <w:t>цию, у них</w:t>
      </w:r>
      <w:r w:rsidRPr="003B664E">
        <w:rPr>
          <w:sz w:val="28"/>
          <w:szCs w:val="28"/>
        </w:rPr>
        <w:t xml:space="preserve"> появляется возможность осуществлять предпринимательскую деятельность от своего им</w:t>
      </w:r>
      <w:r w:rsidRPr="003B664E">
        <w:rPr>
          <w:sz w:val="28"/>
          <w:szCs w:val="28"/>
        </w:rPr>
        <w:t>е</w:t>
      </w:r>
      <w:r w:rsidRPr="003B664E">
        <w:rPr>
          <w:sz w:val="28"/>
          <w:szCs w:val="28"/>
        </w:rPr>
        <w:t>ни.</w:t>
      </w:r>
    </w:p>
    <w:p w:rsidR="00042776" w:rsidRDefault="00042776" w:rsidP="00042776">
      <w:pPr>
        <w:spacing w:line="360" w:lineRule="exact"/>
        <w:ind w:firstLine="567"/>
        <w:jc w:val="both"/>
        <w:rPr>
          <w:b/>
          <w:sz w:val="28"/>
          <w:szCs w:val="28"/>
        </w:rPr>
      </w:pPr>
      <w:r w:rsidRPr="00D513EE">
        <w:rPr>
          <w:b/>
          <w:sz w:val="28"/>
          <w:szCs w:val="28"/>
        </w:rPr>
        <w:t>Наличие  в собственности, хозяйственном ведении или оперативном управлении обособленное имущество (наличие самостоятельного бала</w:t>
      </w:r>
      <w:r w:rsidRPr="00D513EE">
        <w:rPr>
          <w:b/>
          <w:sz w:val="28"/>
          <w:szCs w:val="28"/>
        </w:rPr>
        <w:t>н</w:t>
      </w:r>
      <w:r w:rsidRPr="00D513EE">
        <w:rPr>
          <w:b/>
          <w:sz w:val="28"/>
          <w:szCs w:val="28"/>
        </w:rPr>
        <w:t>са)</w:t>
      </w:r>
      <w:r>
        <w:rPr>
          <w:b/>
          <w:sz w:val="28"/>
          <w:szCs w:val="28"/>
        </w:rPr>
        <w:t xml:space="preserve"> </w:t>
      </w:r>
    </w:p>
    <w:p w:rsidR="00042776" w:rsidRPr="00D513EE" w:rsidRDefault="00042776" w:rsidP="00042776">
      <w:pPr>
        <w:spacing w:line="360" w:lineRule="exact"/>
        <w:ind w:firstLine="567"/>
        <w:jc w:val="both"/>
        <w:rPr>
          <w:sz w:val="28"/>
          <w:szCs w:val="28"/>
        </w:rPr>
      </w:pPr>
      <w:r w:rsidRPr="00D513EE">
        <w:rPr>
          <w:sz w:val="28"/>
          <w:szCs w:val="28"/>
        </w:rPr>
        <w:t>Как отмечалось, Гражданский кодекс, одним из таких признаков выделяет наличие обособленного имущества и, соответственно иметь самосто</w:t>
      </w:r>
      <w:r w:rsidRPr="00D513EE">
        <w:rPr>
          <w:sz w:val="28"/>
          <w:szCs w:val="28"/>
        </w:rPr>
        <w:t>я</w:t>
      </w:r>
      <w:r w:rsidRPr="00D513EE">
        <w:rPr>
          <w:sz w:val="28"/>
          <w:szCs w:val="28"/>
        </w:rPr>
        <w:t>тельный баланс или смету. Однако</w:t>
      </w:r>
      <w:proofErr w:type="gramStart"/>
      <w:r w:rsidRPr="00D513EE">
        <w:rPr>
          <w:sz w:val="28"/>
          <w:szCs w:val="28"/>
        </w:rPr>
        <w:t>,</w:t>
      </w:r>
      <w:proofErr w:type="gramEnd"/>
      <w:r w:rsidRPr="00D513EE">
        <w:rPr>
          <w:sz w:val="28"/>
          <w:szCs w:val="28"/>
        </w:rPr>
        <w:t xml:space="preserve"> кодекс не даёт определение </w:t>
      </w:r>
      <w:r w:rsidRPr="00D513EE">
        <w:rPr>
          <w:b/>
          <w:i/>
          <w:sz w:val="28"/>
          <w:szCs w:val="28"/>
        </w:rPr>
        <w:t xml:space="preserve">"обособленное </w:t>
      </w:r>
      <w:r w:rsidRPr="00D513EE">
        <w:rPr>
          <w:b/>
          <w:i/>
          <w:sz w:val="28"/>
          <w:szCs w:val="28"/>
        </w:rPr>
        <w:lastRenderedPageBreak/>
        <w:t>имущ</w:t>
      </w:r>
      <w:r w:rsidRPr="00D513EE">
        <w:rPr>
          <w:b/>
          <w:i/>
          <w:sz w:val="28"/>
          <w:szCs w:val="28"/>
        </w:rPr>
        <w:t>е</w:t>
      </w:r>
      <w:r w:rsidRPr="00D513EE">
        <w:rPr>
          <w:b/>
          <w:i/>
          <w:sz w:val="28"/>
          <w:szCs w:val="28"/>
        </w:rPr>
        <w:t>ство",</w:t>
      </w:r>
      <w:r w:rsidRPr="00D513EE">
        <w:rPr>
          <w:sz w:val="28"/>
          <w:szCs w:val="28"/>
        </w:rPr>
        <w:t xml:space="preserve"> но определяет характер имущественных отношений между учредит</w:t>
      </w:r>
      <w:r w:rsidRPr="00D513EE">
        <w:rPr>
          <w:sz w:val="28"/>
          <w:szCs w:val="28"/>
        </w:rPr>
        <w:t>е</w:t>
      </w:r>
      <w:r w:rsidRPr="00D513EE">
        <w:rPr>
          <w:sz w:val="28"/>
          <w:szCs w:val="28"/>
        </w:rPr>
        <w:t>лями юридического лица и самим юридическим лицом в зависимости от организац</w:t>
      </w:r>
      <w:r w:rsidRPr="00D513EE">
        <w:rPr>
          <w:sz w:val="28"/>
          <w:szCs w:val="28"/>
        </w:rPr>
        <w:t>и</w:t>
      </w:r>
      <w:r w:rsidRPr="00D513EE">
        <w:rPr>
          <w:sz w:val="28"/>
          <w:szCs w:val="28"/>
        </w:rPr>
        <w:t xml:space="preserve">онно-правовых форм и тем самым позволяет сделать некоторые выводы о том, что понимается под обособленным имуществом. </w:t>
      </w:r>
      <w:proofErr w:type="gramStart"/>
      <w:r w:rsidRPr="00D513EE">
        <w:rPr>
          <w:sz w:val="28"/>
          <w:szCs w:val="28"/>
        </w:rPr>
        <w:t>Так</w:t>
      </w:r>
      <w:proofErr w:type="gramEnd"/>
      <w:r w:rsidRPr="00D513EE">
        <w:rPr>
          <w:sz w:val="28"/>
          <w:szCs w:val="28"/>
        </w:rPr>
        <w:t xml:space="preserve"> например, пунктах 2 и 3 статьи 44 Г</w:t>
      </w:r>
      <w:r>
        <w:rPr>
          <w:sz w:val="28"/>
          <w:szCs w:val="28"/>
        </w:rPr>
        <w:t>ражданского кодекса</w:t>
      </w:r>
      <w:r w:rsidRPr="00D513EE">
        <w:rPr>
          <w:sz w:val="28"/>
          <w:szCs w:val="28"/>
        </w:rPr>
        <w:t xml:space="preserve"> Республики Беларусь говорится о том, что в связи с участием в образовании имущества юридического лица его учр</w:t>
      </w:r>
      <w:r w:rsidRPr="00D513EE">
        <w:rPr>
          <w:sz w:val="28"/>
          <w:szCs w:val="28"/>
        </w:rPr>
        <w:t>е</w:t>
      </w:r>
      <w:r w:rsidRPr="00D513EE">
        <w:rPr>
          <w:sz w:val="28"/>
          <w:szCs w:val="28"/>
        </w:rPr>
        <w:t>дители (участники) могут иметь обязательственные права в отношении этого юридического лица либо вещные права на его имущ</w:t>
      </w:r>
      <w:r w:rsidRPr="00D513EE">
        <w:rPr>
          <w:sz w:val="28"/>
          <w:szCs w:val="28"/>
        </w:rPr>
        <w:t>е</w:t>
      </w:r>
      <w:r w:rsidRPr="00D513EE">
        <w:rPr>
          <w:sz w:val="28"/>
          <w:szCs w:val="28"/>
        </w:rPr>
        <w:t>ство.</w:t>
      </w:r>
    </w:p>
    <w:p w:rsidR="00042776" w:rsidRPr="00743922" w:rsidRDefault="00042776" w:rsidP="00042776">
      <w:pPr>
        <w:spacing w:line="360" w:lineRule="exact"/>
        <w:ind w:firstLine="567"/>
        <w:jc w:val="both"/>
        <w:rPr>
          <w:sz w:val="28"/>
          <w:szCs w:val="28"/>
        </w:rPr>
      </w:pPr>
      <w:r w:rsidRPr="00743922">
        <w:rPr>
          <w:sz w:val="28"/>
          <w:szCs w:val="28"/>
        </w:rPr>
        <w:t>Это означает, что учредители хозяйственных товариществ</w:t>
      </w:r>
      <w:r>
        <w:rPr>
          <w:sz w:val="28"/>
          <w:szCs w:val="28"/>
        </w:rPr>
        <w:t xml:space="preserve"> </w:t>
      </w:r>
      <w:r w:rsidRPr="00743922">
        <w:rPr>
          <w:sz w:val="28"/>
          <w:szCs w:val="28"/>
        </w:rPr>
        <w:t>и обществ</w:t>
      </w:r>
      <w:proofErr w:type="gramStart"/>
      <w:r w:rsidRPr="00743922">
        <w:rPr>
          <w:sz w:val="28"/>
          <w:szCs w:val="28"/>
        </w:rPr>
        <w:t>.</w:t>
      </w:r>
      <w:proofErr w:type="gramEnd"/>
      <w:r w:rsidRPr="00743922">
        <w:rPr>
          <w:sz w:val="28"/>
          <w:szCs w:val="28"/>
        </w:rPr>
        <w:t xml:space="preserve"> </w:t>
      </w:r>
      <w:proofErr w:type="gramStart"/>
      <w:r w:rsidRPr="00743922">
        <w:rPr>
          <w:sz w:val="28"/>
          <w:szCs w:val="28"/>
        </w:rPr>
        <w:t>а</w:t>
      </w:r>
      <w:proofErr w:type="gramEnd"/>
      <w:r w:rsidRPr="00743922">
        <w:rPr>
          <w:sz w:val="28"/>
          <w:szCs w:val="28"/>
        </w:rPr>
        <w:t xml:space="preserve"> также производственных кооперативов, участвуя своим вкладом в имуществе таких юридических лиц, передают им право собственности на имущество, я</w:t>
      </w:r>
      <w:r w:rsidRPr="00743922">
        <w:rPr>
          <w:sz w:val="28"/>
          <w:szCs w:val="28"/>
        </w:rPr>
        <w:t>в</w:t>
      </w:r>
      <w:r w:rsidRPr="00743922">
        <w:rPr>
          <w:sz w:val="28"/>
          <w:szCs w:val="28"/>
        </w:rPr>
        <w:t>ляющееся их вкладом, и приобретают взамен определённый набор прав как имущественного характера (например, права акционера на дивиденды), так и прав, связанных с управлением и контролем (например, право голоса на собр</w:t>
      </w:r>
      <w:r w:rsidRPr="00743922">
        <w:rPr>
          <w:sz w:val="28"/>
          <w:szCs w:val="28"/>
        </w:rPr>
        <w:t>а</w:t>
      </w:r>
      <w:r w:rsidRPr="00743922">
        <w:rPr>
          <w:sz w:val="28"/>
          <w:szCs w:val="28"/>
        </w:rPr>
        <w:t>нии акционеров). В отношении имущества</w:t>
      </w:r>
      <w:r>
        <w:rPr>
          <w:sz w:val="28"/>
          <w:szCs w:val="28"/>
        </w:rPr>
        <w:t xml:space="preserve"> государственных и частных</w:t>
      </w:r>
      <w:r w:rsidRPr="00743922">
        <w:rPr>
          <w:sz w:val="28"/>
          <w:szCs w:val="28"/>
        </w:rPr>
        <w:t xml:space="preserve"> унита</w:t>
      </w:r>
      <w:r w:rsidRPr="00743922">
        <w:rPr>
          <w:sz w:val="28"/>
          <w:szCs w:val="28"/>
        </w:rPr>
        <w:t>р</w:t>
      </w:r>
      <w:r w:rsidRPr="00743922">
        <w:rPr>
          <w:sz w:val="28"/>
          <w:szCs w:val="28"/>
        </w:rPr>
        <w:t xml:space="preserve">ных предприятий их учредитель, передавая им имущество, тем не </w:t>
      </w:r>
      <w:proofErr w:type="gramStart"/>
      <w:r w:rsidRPr="00743922">
        <w:rPr>
          <w:sz w:val="28"/>
          <w:szCs w:val="28"/>
        </w:rPr>
        <w:t>менее</w:t>
      </w:r>
      <w:proofErr w:type="gramEnd"/>
      <w:r w:rsidRPr="00743922">
        <w:rPr>
          <w:sz w:val="28"/>
          <w:szCs w:val="28"/>
        </w:rPr>
        <w:t xml:space="preserve"> сохраняет за собой право собственности</w:t>
      </w:r>
      <w:r>
        <w:rPr>
          <w:sz w:val="28"/>
          <w:szCs w:val="28"/>
        </w:rPr>
        <w:t xml:space="preserve"> </w:t>
      </w:r>
      <w:r w:rsidRPr="00743922">
        <w:rPr>
          <w:sz w:val="28"/>
          <w:szCs w:val="28"/>
        </w:rPr>
        <w:t>- мощный рычаг контроля за юрид</w:t>
      </w:r>
      <w:r w:rsidRPr="00743922">
        <w:rPr>
          <w:sz w:val="28"/>
          <w:szCs w:val="28"/>
        </w:rPr>
        <w:t>и</w:t>
      </w:r>
      <w:r w:rsidRPr="00743922">
        <w:rPr>
          <w:sz w:val="28"/>
          <w:szCs w:val="28"/>
        </w:rPr>
        <w:t>ческим лицом.</w:t>
      </w:r>
    </w:p>
    <w:p w:rsidR="00042776" w:rsidRPr="00AE2333" w:rsidRDefault="00042776" w:rsidP="00042776">
      <w:pPr>
        <w:spacing w:line="360" w:lineRule="exact"/>
        <w:ind w:firstLine="567"/>
        <w:jc w:val="both"/>
        <w:rPr>
          <w:sz w:val="28"/>
          <w:szCs w:val="28"/>
        </w:rPr>
      </w:pPr>
      <w:r w:rsidRPr="00401F07">
        <w:rPr>
          <w:b/>
          <w:sz w:val="28"/>
          <w:szCs w:val="28"/>
        </w:rPr>
        <w:t xml:space="preserve">Самостоятельная ответственность по своим обязательствам.  </w:t>
      </w:r>
      <w:r w:rsidRPr="00401F07">
        <w:rPr>
          <w:sz w:val="28"/>
          <w:szCs w:val="28"/>
        </w:rPr>
        <w:t>Данный признак характеризует ответственность юридического лица в гражданско-правовых, хозяйственных, налоговых, таможенных и др. отношениях. По общему правилу юридические лица отвечают по своим обязательствам всем св</w:t>
      </w:r>
      <w:r w:rsidRPr="00401F07">
        <w:rPr>
          <w:sz w:val="28"/>
          <w:szCs w:val="28"/>
        </w:rPr>
        <w:t>о</w:t>
      </w:r>
      <w:r w:rsidRPr="00401F07">
        <w:rPr>
          <w:sz w:val="28"/>
          <w:szCs w:val="28"/>
        </w:rPr>
        <w:t>им имуществом</w:t>
      </w:r>
      <w:r w:rsidRPr="00401F07">
        <w:rPr>
          <w:rStyle w:val="ac"/>
          <w:sz w:val="28"/>
          <w:szCs w:val="28"/>
        </w:rPr>
        <w:footnoteReference w:id="1"/>
      </w:r>
      <w:r w:rsidRPr="00401F07">
        <w:rPr>
          <w:sz w:val="28"/>
          <w:szCs w:val="28"/>
        </w:rPr>
        <w:t>. При этом учредители (участники) юридического лица или собс</w:t>
      </w:r>
      <w:r w:rsidRPr="00401F07">
        <w:rPr>
          <w:sz w:val="28"/>
          <w:szCs w:val="28"/>
        </w:rPr>
        <w:t>т</w:t>
      </w:r>
      <w:r w:rsidRPr="00401F07">
        <w:rPr>
          <w:sz w:val="28"/>
          <w:szCs w:val="28"/>
        </w:rPr>
        <w:t>венник его имущества не отвечают по обязательствам юридического лица, а юридическое лицо не отвечает по обязательствам учредителя (участн</w:t>
      </w:r>
      <w:r w:rsidRPr="00401F07">
        <w:rPr>
          <w:sz w:val="28"/>
          <w:szCs w:val="28"/>
        </w:rPr>
        <w:t>и</w:t>
      </w:r>
      <w:r w:rsidRPr="00401F07">
        <w:rPr>
          <w:sz w:val="28"/>
          <w:szCs w:val="28"/>
        </w:rPr>
        <w:t>ка) или собственника, за исключением случаев, предусмотренных законод</w:t>
      </w:r>
      <w:r w:rsidRPr="00401F07">
        <w:rPr>
          <w:sz w:val="28"/>
          <w:szCs w:val="28"/>
        </w:rPr>
        <w:t>а</w:t>
      </w:r>
      <w:r w:rsidRPr="00401F07">
        <w:rPr>
          <w:sz w:val="28"/>
          <w:szCs w:val="28"/>
        </w:rPr>
        <w:t xml:space="preserve">тельством либо учредительными документами юридического лица. </w:t>
      </w:r>
      <w:proofErr w:type="gramStart"/>
      <w:r w:rsidRPr="00AE2333">
        <w:rPr>
          <w:sz w:val="28"/>
          <w:szCs w:val="28"/>
        </w:rPr>
        <w:t>Однако,</w:t>
      </w:r>
      <w:r>
        <w:rPr>
          <w:sz w:val="28"/>
          <w:szCs w:val="28"/>
        </w:rPr>
        <w:t xml:space="preserve"> е</w:t>
      </w:r>
      <w:r w:rsidRPr="00AE2333">
        <w:rPr>
          <w:sz w:val="28"/>
          <w:szCs w:val="28"/>
        </w:rPr>
        <w:t>сли эконом</w:t>
      </w:r>
      <w:r w:rsidRPr="00AE2333">
        <w:rPr>
          <w:sz w:val="28"/>
          <w:szCs w:val="28"/>
        </w:rPr>
        <w:t>и</w:t>
      </w:r>
      <w:r w:rsidRPr="00AE2333">
        <w:rPr>
          <w:sz w:val="28"/>
          <w:szCs w:val="28"/>
        </w:rPr>
        <w:t>ческая несостоятельность (банкротство) юридического лица вызвана учредителями (участниками), собственником имущества юрид</w:t>
      </w:r>
      <w:r w:rsidRPr="00AE2333">
        <w:rPr>
          <w:sz w:val="28"/>
          <w:szCs w:val="28"/>
        </w:rPr>
        <w:t>и</w:t>
      </w:r>
      <w:r w:rsidRPr="00AE2333">
        <w:rPr>
          <w:sz w:val="28"/>
          <w:szCs w:val="28"/>
        </w:rPr>
        <w:t>ческого лица или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на таких лиц в случае недостаточности имущества юр</w:t>
      </w:r>
      <w:r w:rsidRPr="00AE2333">
        <w:rPr>
          <w:sz w:val="28"/>
          <w:szCs w:val="28"/>
        </w:rPr>
        <w:t>и</w:t>
      </w:r>
      <w:r w:rsidRPr="00AE2333">
        <w:rPr>
          <w:sz w:val="28"/>
          <w:szCs w:val="28"/>
        </w:rPr>
        <w:t>дического лица может быть возложена субсидиарная ответственность по его обязател</w:t>
      </w:r>
      <w:r w:rsidRPr="00AE2333">
        <w:rPr>
          <w:sz w:val="28"/>
          <w:szCs w:val="28"/>
        </w:rPr>
        <w:t>ь</w:t>
      </w:r>
      <w:r w:rsidRPr="00AE2333">
        <w:rPr>
          <w:sz w:val="28"/>
          <w:szCs w:val="28"/>
        </w:rPr>
        <w:t>ствам.</w:t>
      </w:r>
      <w:proofErr w:type="gramEnd"/>
    </w:p>
    <w:p w:rsidR="00042776" w:rsidRPr="00C12AC4" w:rsidRDefault="00042776" w:rsidP="00042776">
      <w:pPr>
        <w:spacing w:line="360" w:lineRule="exact"/>
        <w:ind w:firstLine="567"/>
        <w:jc w:val="both"/>
        <w:rPr>
          <w:sz w:val="28"/>
          <w:szCs w:val="28"/>
        </w:rPr>
      </w:pPr>
      <w:r w:rsidRPr="00C12AC4">
        <w:rPr>
          <w:b/>
          <w:sz w:val="28"/>
          <w:szCs w:val="28"/>
        </w:rPr>
        <w:t>Приобретение и осуществление</w:t>
      </w:r>
      <w:r>
        <w:rPr>
          <w:b/>
          <w:sz w:val="28"/>
          <w:szCs w:val="28"/>
        </w:rPr>
        <w:t xml:space="preserve"> от</w:t>
      </w:r>
      <w:r w:rsidRPr="00C12AC4">
        <w:rPr>
          <w:b/>
          <w:sz w:val="28"/>
          <w:szCs w:val="28"/>
        </w:rPr>
        <w:t xml:space="preserve"> своего имени имущественные и личные неимущественные права, а так же исполнение обязанностей.</w:t>
      </w:r>
      <w:r>
        <w:rPr>
          <w:sz w:val="28"/>
          <w:szCs w:val="28"/>
        </w:rPr>
        <w:t xml:space="preserve"> Н</w:t>
      </w:r>
      <w:r w:rsidRPr="00743922">
        <w:rPr>
          <w:sz w:val="28"/>
          <w:szCs w:val="28"/>
        </w:rPr>
        <w:t xml:space="preserve">аиболее значимым признаком юридического лица является возможность </w:t>
      </w:r>
      <w:r w:rsidRPr="00703D6F">
        <w:rPr>
          <w:sz w:val="28"/>
          <w:szCs w:val="28"/>
        </w:rPr>
        <w:t>прио</w:t>
      </w:r>
      <w:r w:rsidRPr="00703D6F">
        <w:rPr>
          <w:sz w:val="28"/>
          <w:szCs w:val="28"/>
        </w:rPr>
        <w:t>б</w:t>
      </w:r>
      <w:r w:rsidRPr="00703D6F">
        <w:rPr>
          <w:sz w:val="28"/>
          <w:szCs w:val="28"/>
        </w:rPr>
        <w:t>рет</w:t>
      </w:r>
      <w:r>
        <w:rPr>
          <w:sz w:val="28"/>
          <w:szCs w:val="28"/>
        </w:rPr>
        <w:t>ать</w:t>
      </w:r>
      <w:r w:rsidRPr="00703D6F">
        <w:rPr>
          <w:sz w:val="28"/>
          <w:szCs w:val="28"/>
        </w:rPr>
        <w:t xml:space="preserve"> и осуществл</w:t>
      </w:r>
      <w:r>
        <w:rPr>
          <w:sz w:val="28"/>
          <w:szCs w:val="28"/>
        </w:rPr>
        <w:t>ять от</w:t>
      </w:r>
      <w:r w:rsidRPr="00703D6F">
        <w:rPr>
          <w:sz w:val="28"/>
          <w:szCs w:val="28"/>
        </w:rPr>
        <w:t xml:space="preserve"> своего имени имущественные и личные </w:t>
      </w:r>
      <w:r w:rsidRPr="00703D6F">
        <w:rPr>
          <w:sz w:val="28"/>
          <w:szCs w:val="28"/>
        </w:rPr>
        <w:lastRenderedPageBreak/>
        <w:t>неимущественные пр</w:t>
      </w:r>
      <w:r w:rsidRPr="00703D6F">
        <w:rPr>
          <w:sz w:val="28"/>
          <w:szCs w:val="28"/>
        </w:rPr>
        <w:t>а</w:t>
      </w:r>
      <w:r w:rsidRPr="00703D6F">
        <w:rPr>
          <w:sz w:val="28"/>
          <w:szCs w:val="28"/>
        </w:rPr>
        <w:t>ва</w:t>
      </w:r>
      <w:r>
        <w:rPr>
          <w:sz w:val="28"/>
          <w:szCs w:val="28"/>
        </w:rPr>
        <w:t xml:space="preserve"> </w:t>
      </w:r>
      <w:r w:rsidRPr="00743922">
        <w:rPr>
          <w:sz w:val="28"/>
          <w:szCs w:val="28"/>
        </w:rPr>
        <w:t>(т.е. права собственности и другие вещные права, исключител</w:t>
      </w:r>
      <w:r w:rsidRPr="00743922">
        <w:rPr>
          <w:sz w:val="28"/>
          <w:szCs w:val="28"/>
        </w:rPr>
        <w:t>ь</w:t>
      </w:r>
      <w:r w:rsidRPr="00743922">
        <w:rPr>
          <w:sz w:val="28"/>
          <w:szCs w:val="28"/>
        </w:rPr>
        <w:t xml:space="preserve">ные права на результаты интеллектуальной деятельности, а также другие имущественные права и связанные с ними личные неимущественные права) и </w:t>
      </w:r>
      <w:proofErr w:type="gramStart"/>
      <w:r w:rsidRPr="00743922">
        <w:rPr>
          <w:sz w:val="28"/>
          <w:szCs w:val="28"/>
        </w:rPr>
        <w:t>нести обязанности</w:t>
      </w:r>
      <w:proofErr w:type="gramEnd"/>
      <w:r w:rsidRPr="00743922">
        <w:rPr>
          <w:sz w:val="28"/>
          <w:szCs w:val="28"/>
        </w:rPr>
        <w:t xml:space="preserve"> (правоспособность). </w:t>
      </w:r>
      <w:proofErr w:type="gramStart"/>
      <w:r>
        <w:rPr>
          <w:sz w:val="28"/>
          <w:szCs w:val="28"/>
        </w:rPr>
        <w:t>Согласно пункта</w:t>
      </w:r>
      <w:proofErr w:type="gramEnd"/>
      <w:r>
        <w:rPr>
          <w:sz w:val="28"/>
          <w:szCs w:val="28"/>
        </w:rPr>
        <w:t xml:space="preserve"> 3 статьи 45 Гражданского кодекса Респу</w:t>
      </w:r>
      <w:r>
        <w:rPr>
          <w:sz w:val="28"/>
          <w:szCs w:val="28"/>
        </w:rPr>
        <w:t>б</w:t>
      </w:r>
      <w:r>
        <w:rPr>
          <w:sz w:val="28"/>
          <w:szCs w:val="28"/>
        </w:rPr>
        <w:t>лики Беларусь п</w:t>
      </w:r>
      <w:r w:rsidRPr="00743922">
        <w:rPr>
          <w:sz w:val="28"/>
          <w:szCs w:val="28"/>
        </w:rPr>
        <w:t>равоспособность юридического лица</w:t>
      </w:r>
      <w:r>
        <w:rPr>
          <w:sz w:val="28"/>
          <w:szCs w:val="28"/>
        </w:rPr>
        <w:t xml:space="preserve"> </w:t>
      </w:r>
      <w:r w:rsidRPr="00743922">
        <w:rPr>
          <w:sz w:val="28"/>
          <w:szCs w:val="28"/>
        </w:rPr>
        <w:t>возникает в момент его создания</w:t>
      </w:r>
      <w:r>
        <w:rPr>
          <w:sz w:val="28"/>
          <w:szCs w:val="28"/>
        </w:rPr>
        <w:t xml:space="preserve"> </w:t>
      </w:r>
      <w:r w:rsidRPr="00C12AC4">
        <w:rPr>
          <w:sz w:val="28"/>
          <w:szCs w:val="28"/>
        </w:rPr>
        <w:t>(с момента его государственной регистрации)</w:t>
      </w:r>
      <w:r w:rsidRPr="00743922">
        <w:rPr>
          <w:sz w:val="28"/>
          <w:szCs w:val="28"/>
        </w:rPr>
        <w:t xml:space="preserve"> и прекращается в м</w:t>
      </w:r>
      <w:r w:rsidRPr="00743922">
        <w:rPr>
          <w:sz w:val="28"/>
          <w:szCs w:val="28"/>
        </w:rPr>
        <w:t>о</w:t>
      </w:r>
      <w:r w:rsidRPr="00743922">
        <w:rPr>
          <w:sz w:val="28"/>
          <w:szCs w:val="28"/>
        </w:rPr>
        <w:t>мент завершения его ликвидации.</w:t>
      </w:r>
      <w:r>
        <w:rPr>
          <w:sz w:val="28"/>
          <w:szCs w:val="28"/>
        </w:rPr>
        <w:t xml:space="preserve"> </w:t>
      </w:r>
      <w:proofErr w:type="gramStart"/>
      <w:r w:rsidRPr="00C12AC4">
        <w:rPr>
          <w:sz w:val="28"/>
          <w:szCs w:val="28"/>
        </w:rPr>
        <w:t>Ликвидация юридического лица считается з</w:t>
      </w:r>
      <w:r w:rsidRPr="00C12AC4">
        <w:rPr>
          <w:sz w:val="28"/>
          <w:szCs w:val="28"/>
        </w:rPr>
        <w:t>а</w:t>
      </w:r>
      <w:r w:rsidRPr="00C12AC4">
        <w:rPr>
          <w:sz w:val="28"/>
          <w:szCs w:val="28"/>
        </w:rPr>
        <w:t>вершенной, а юридическое лицо - прекратившим сущ</w:t>
      </w:r>
      <w:r w:rsidRPr="00C12AC4">
        <w:rPr>
          <w:sz w:val="28"/>
          <w:szCs w:val="28"/>
        </w:rPr>
        <w:t>е</w:t>
      </w:r>
      <w:r w:rsidRPr="00C12AC4">
        <w:rPr>
          <w:sz w:val="28"/>
          <w:szCs w:val="28"/>
        </w:rPr>
        <w:t>ствование после внесения об этом записи в Единый государственный регистр юридических лиц и индив</w:t>
      </w:r>
      <w:r w:rsidRPr="00C12AC4">
        <w:rPr>
          <w:sz w:val="28"/>
          <w:szCs w:val="28"/>
        </w:rPr>
        <w:t>и</w:t>
      </w:r>
      <w:r w:rsidRPr="00C12AC4">
        <w:rPr>
          <w:sz w:val="28"/>
          <w:szCs w:val="28"/>
        </w:rPr>
        <w:t>дуальных предпринимателей.</w:t>
      </w:r>
      <w:proofErr w:type="gramEnd"/>
      <w:r w:rsidRPr="00AE2333">
        <w:rPr>
          <w:sz w:val="28"/>
          <w:szCs w:val="28"/>
        </w:rPr>
        <w:t xml:space="preserve"> </w:t>
      </w:r>
      <w:r w:rsidRPr="00743922">
        <w:rPr>
          <w:sz w:val="28"/>
          <w:szCs w:val="28"/>
        </w:rPr>
        <w:t>Юридическое лицо осуществляет правоспосо</w:t>
      </w:r>
      <w:r w:rsidRPr="00743922">
        <w:rPr>
          <w:sz w:val="28"/>
          <w:szCs w:val="28"/>
        </w:rPr>
        <w:t>б</w:t>
      </w:r>
      <w:r w:rsidRPr="00743922">
        <w:rPr>
          <w:sz w:val="28"/>
          <w:szCs w:val="28"/>
        </w:rPr>
        <w:t>ность, т.е. приобретает гражданские права и принимает на себя гражданские обязанн</w:t>
      </w:r>
      <w:r w:rsidRPr="00743922">
        <w:rPr>
          <w:sz w:val="28"/>
          <w:szCs w:val="28"/>
        </w:rPr>
        <w:t>о</w:t>
      </w:r>
      <w:r w:rsidRPr="00743922">
        <w:rPr>
          <w:sz w:val="28"/>
          <w:szCs w:val="28"/>
        </w:rPr>
        <w:t>сти, через свои органы</w:t>
      </w:r>
      <w:r>
        <w:rPr>
          <w:sz w:val="28"/>
          <w:szCs w:val="28"/>
        </w:rPr>
        <w:t xml:space="preserve"> </w:t>
      </w:r>
      <w:r w:rsidRPr="00743922">
        <w:rPr>
          <w:sz w:val="28"/>
          <w:szCs w:val="28"/>
        </w:rPr>
        <w:t>(генерального директора, управляющего, или любого иного должностного лица, в силу полномочий</w:t>
      </w:r>
      <w:r>
        <w:rPr>
          <w:sz w:val="28"/>
          <w:szCs w:val="28"/>
        </w:rPr>
        <w:t xml:space="preserve"> (доверенности)</w:t>
      </w:r>
      <w:r w:rsidRPr="00743922">
        <w:rPr>
          <w:sz w:val="28"/>
          <w:szCs w:val="28"/>
        </w:rPr>
        <w:t>). Порядок назначения или избрания органов юридического лица, а также иные прав</w:t>
      </w:r>
      <w:r>
        <w:rPr>
          <w:sz w:val="28"/>
          <w:szCs w:val="28"/>
        </w:rPr>
        <w:t>ила, регл</w:t>
      </w:r>
      <w:r>
        <w:rPr>
          <w:sz w:val="28"/>
          <w:szCs w:val="28"/>
        </w:rPr>
        <w:t>а</w:t>
      </w:r>
      <w:r>
        <w:rPr>
          <w:sz w:val="28"/>
          <w:szCs w:val="28"/>
        </w:rPr>
        <w:t>ментирующие их деятель</w:t>
      </w:r>
      <w:r w:rsidRPr="00743922">
        <w:rPr>
          <w:sz w:val="28"/>
          <w:szCs w:val="28"/>
        </w:rPr>
        <w:t xml:space="preserve">ность, устанавливаются </w:t>
      </w:r>
      <w:r>
        <w:rPr>
          <w:sz w:val="28"/>
          <w:szCs w:val="28"/>
        </w:rPr>
        <w:t xml:space="preserve">нормативными </w:t>
      </w:r>
      <w:r w:rsidRPr="00743922">
        <w:rPr>
          <w:sz w:val="28"/>
          <w:szCs w:val="28"/>
        </w:rPr>
        <w:t>актами и учредительными документами юридич</w:t>
      </w:r>
      <w:r w:rsidRPr="00743922">
        <w:rPr>
          <w:sz w:val="28"/>
          <w:szCs w:val="28"/>
        </w:rPr>
        <w:t>е</w:t>
      </w:r>
      <w:r w:rsidRPr="00743922">
        <w:rPr>
          <w:sz w:val="28"/>
          <w:szCs w:val="28"/>
        </w:rPr>
        <w:t>ского лица.</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sidRPr="00AE2333">
        <w:rPr>
          <w:rFonts w:ascii="Times New Roman" w:hAnsi="Times New Roman" w:cs="Times New Roman"/>
          <w:b/>
          <w:sz w:val="28"/>
          <w:szCs w:val="28"/>
        </w:rPr>
        <w:t xml:space="preserve">Возможность быть истцом и ответчиком в суде. </w:t>
      </w:r>
      <w:proofErr w:type="gramStart"/>
      <w:r w:rsidRPr="00AE2333">
        <w:rPr>
          <w:rFonts w:ascii="Times New Roman" w:hAnsi="Times New Roman" w:cs="Times New Roman"/>
          <w:sz w:val="28"/>
          <w:szCs w:val="28"/>
        </w:rPr>
        <w:t>Согласно статьи</w:t>
      </w:r>
      <w:proofErr w:type="gramEnd"/>
      <w:r w:rsidRPr="00AE2333">
        <w:rPr>
          <w:rFonts w:ascii="Times New Roman" w:hAnsi="Times New Roman" w:cs="Times New Roman"/>
          <w:sz w:val="28"/>
          <w:szCs w:val="28"/>
        </w:rPr>
        <w:t xml:space="preserve"> 6 Х</w:t>
      </w:r>
      <w:r w:rsidRPr="00AE2333">
        <w:rPr>
          <w:rFonts w:ascii="Times New Roman" w:hAnsi="Times New Roman" w:cs="Times New Roman"/>
          <w:sz w:val="28"/>
          <w:szCs w:val="28"/>
        </w:rPr>
        <w:t>о</w:t>
      </w:r>
      <w:r w:rsidRPr="00AE2333">
        <w:rPr>
          <w:rFonts w:ascii="Times New Roman" w:hAnsi="Times New Roman" w:cs="Times New Roman"/>
          <w:sz w:val="28"/>
          <w:szCs w:val="28"/>
        </w:rPr>
        <w:t>зяйственного процессуального кодекса Республики Беларусь в целях защиты своих нарушенных или оспариваемых прав и законных интересов юридич</w:t>
      </w:r>
      <w:r w:rsidRPr="00AE2333">
        <w:rPr>
          <w:rFonts w:ascii="Times New Roman" w:hAnsi="Times New Roman" w:cs="Times New Roman"/>
          <w:sz w:val="28"/>
          <w:szCs w:val="28"/>
        </w:rPr>
        <w:t>е</w:t>
      </w:r>
      <w:r w:rsidRPr="00AE2333">
        <w:rPr>
          <w:rFonts w:ascii="Times New Roman" w:hAnsi="Times New Roman" w:cs="Times New Roman"/>
          <w:sz w:val="28"/>
          <w:szCs w:val="28"/>
        </w:rPr>
        <w:t>ские лица вправе обращаться в хозяйственный суд. Такая необходимость во</w:t>
      </w:r>
      <w:r w:rsidRPr="00AE2333">
        <w:rPr>
          <w:rFonts w:ascii="Times New Roman" w:hAnsi="Times New Roman" w:cs="Times New Roman"/>
          <w:sz w:val="28"/>
          <w:szCs w:val="28"/>
        </w:rPr>
        <w:t>з</w:t>
      </w:r>
      <w:r w:rsidRPr="00AE2333">
        <w:rPr>
          <w:rFonts w:ascii="Times New Roman" w:hAnsi="Times New Roman" w:cs="Times New Roman"/>
          <w:sz w:val="28"/>
          <w:szCs w:val="28"/>
        </w:rPr>
        <w:t>никает в случае неправомерных действий любых лиц, в том числе государственных орг</w:t>
      </w:r>
      <w:r w:rsidRPr="00AE2333">
        <w:rPr>
          <w:rFonts w:ascii="Times New Roman" w:hAnsi="Times New Roman" w:cs="Times New Roman"/>
          <w:sz w:val="28"/>
          <w:szCs w:val="28"/>
        </w:rPr>
        <w:t>а</w:t>
      </w:r>
      <w:r w:rsidRPr="00AE2333">
        <w:rPr>
          <w:rFonts w:ascii="Times New Roman" w:hAnsi="Times New Roman" w:cs="Times New Roman"/>
          <w:sz w:val="28"/>
          <w:szCs w:val="28"/>
        </w:rPr>
        <w:t>нов, направленных на ограничение прав и законных интересов юридического лица</w:t>
      </w:r>
      <w:r>
        <w:rPr>
          <w:rFonts w:ascii="Times New Roman" w:hAnsi="Times New Roman" w:cs="Times New Roman"/>
          <w:sz w:val="28"/>
          <w:szCs w:val="28"/>
        </w:rPr>
        <w:t xml:space="preserve">. </w:t>
      </w:r>
      <w:r w:rsidRPr="008B0282">
        <w:rPr>
          <w:rFonts w:ascii="Times New Roman" w:hAnsi="Times New Roman" w:cs="Times New Roman"/>
          <w:sz w:val="28"/>
          <w:szCs w:val="28"/>
        </w:rPr>
        <w:t>К хозяйственным (экономическим) спорам, разреша</w:t>
      </w:r>
      <w:r w:rsidRPr="008B0282">
        <w:rPr>
          <w:rFonts w:ascii="Times New Roman" w:hAnsi="Times New Roman" w:cs="Times New Roman"/>
          <w:sz w:val="28"/>
          <w:szCs w:val="28"/>
        </w:rPr>
        <w:t>е</w:t>
      </w:r>
      <w:r w:rsidRPr="008B0282">
        <w:rPr>
          <w:rFonts w:ascii="Times New Roman" w:hAnsi="Times New Roman" w:cs="Times New Roman"/>
          <w:sz w:val="28"/>
          <w:szCs w:val="28"/>
        </w:rPr>
        <w:t xml:space="preserve">мым хозяйственным судом, </w:t>
      </w:r>
      <w:r>
        <w:rPr>
          <w:rFonts w:ascii="Times New Roman" w:hAnsi="Times New Roman" w:cs="Times New Roman"/>
          <w:sz w:val="28"/>
          <w:szCs w:val="28"/>
        </w:rPr>
        <w:t xml:space="preserve">где юридическое лицо может выступать истцом или ответчиком, </w:t>
      </w:r>
      <w:r w:rsidRPr="008B0282">
        <w:rPr>
          <w:rFonts w:ascii="Times New Roman" w:hAnsi="Times New Roman" w:cs="Times New Roman"/>
          <w:sz w:val="28"/>
          <w:szCs w:val="28"/>
        </w:rPr>
        <w:t>отн</w:t>
      </w:r>
      <w:r w:rsidRPr="008B0282">
        <w:rPr>
          <w:rFonts w:ascii="Times New Roman" w:hAnsi="Times New Roman" w:cs="Times New Roman"/>
          <w:sz w:val="28"/>
          <w:szCs w:val="28"/>
        </w:rPr>
        <w:t>о</w:t>
      </w:r>
      <w:r w:rsidRPr="008B0282">
        <w:rPr>
          <w:rFonts w:ascii="Times New Roman" w:hAnsi="Times New Roman" w:cs="Times New Roman"/>
          <w:sz w:val="28"/>
          <w:szCs w:val="28"/>
        </w:rPr>
        <w:t xml:space="preserve">сятся споры </w:t>
      </w:r>
      <w:proofErr w:type="gramStart"/>
      <w:r w:rsidRPr="008B0282">
        <w:rPr>
          <w:rFonts w:ascii="Times New Roman" w:hAnsi="Times New Roman" w:cs="Times New Roman"/>
          <w:sz w:val="28"/>
          <w:szCs w:val="28"/>
        </w:rPr>
        <w:t>о</w:t>
      </w:r>
      <w:proofErr w:type="gramEnd"/>
      <w:r w:rsidRPr="008B0282">
        <w:rPr>
          <w:rFonts w:ascii="Times New Roman" w:hAnsi="Times New Roman" w:cs="Times New Roman"/>
          <w:sz w:val="28"/>
          <w:szCs w:val="28"/>
        </w:rPr>
        <w:t xml:space="preserve"> (об):</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разногласиях</w:t>
      </w:r>
      <w:proofErr w:type="gramEnd"/>
      <w:r w:rsidRPr="008B0282">
        <w:rPr>
          <w:rFonts w:ascii="Times New Roman" w:hAnsi="Times New Roman" w:cs="Times New Roman"/>
          <w:sz w:val="28"/>
          <w:szCs w:val="28"/>
        </w:rPr>
        <w:t>, возникших при заключении договора, обязанность заключ</w:t>
      </w:r>
      <w:r w:rsidRPr="008B0282">
        <w:rPr>
          <w:rFonts w:ascii="Times New Roman" w:hAnsi="Times New Roman" w:cs="Times New Roman"/>
          <w:sz w:val="28"/>
          <w:szCs w:val="28"/>
        </w:rPr>
        <w:t>е</w:t>
      </w:r>
      <w:r w:rsidRPr="008B0282">
        <w:rPr>
          <w:rFonts w:ascii="Times New Roman" w:hAnsi="Times New Roman" w:cs="Times New Roman"/>
          <w:sz w:val="28"/>
          <w:szCs w:val="28"/>
        </w:rPr>
        <w:t>ния которого предусмотрена законодательством;</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разногласиях</w:t>
      </w:r>
      <w:proofErr w:type="gramEnd"/>
      <w:r w:rsidRPr="008B0282">
        <w:rPr>
          <w:rFonts w:ascii="Times New Roman" w:hAnsi="Times New Roman" w:cs="Times New Roman"/>
          <w:sz w:val="28"/>
          <w:szCs w:val="28"/>
        </w:rPr>
        <w:t>, возникших при заключении договора, передача которых на рассмотрение хозяйственного суда согласована сторонами договора;</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изменении</w:t>
      </w:r>
      <w:proofErr w:type="gramEnd"/>
      <w:r w:rsidRPr="008B0282">
        <w:rPr>
          <w:rFonts w:ascii="Times New Roman" w:hAnsi="Times New Roman" w:cs="Times New Roman"/>
          <w:sz w:val="28"/>
          <w:szCs w:val="28"/>
        </w:rPr>
        <w:t xml:space="preserve"> или расторжении договора;</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невыполнении</w:t>
      </w:r>
      <w:proofErr w:type="gramEnd"/>
      <w:r w:rsidRPr="008B0282">
        <w:rPr>
          <w:rFonts w:ascii="Times New Roman" w:hAnsi="Times New Roman" w:cs="Times New Roman"/>
          <w:sz w:val="28"/>
          <w:szCs w:val="28"/>
        </w:rPr>
        <w:t xml:space="preserve"> или ненадлежащем выполнении обязательств;</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признании</w:t>
      </w:r>
      <w:proofErr w:type="gramEnd"/>
      <w:r w:rsidRPr="008B0282">
        <w:rPr>
          <w:rFonts w:ascii="Times New Roman" w:hAnsi="Times New Roman" w:cs="Times New Roman"/>
          <w:sz w:val="28"/>
          <w:szCs w:val="28"/>
        </w:rPr>
        <w:t xml:space="preserve"> права, в том числе права собственности;</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истребовании</w:t>
      </w:r>
      <w:proofErr w:type="gramEnd"/>
      <w:r w:rsidRPr="008B0282">
        <w:rPr>
          <w:rFonts w:ascii="Times New Roman" w:hAnsi="Times New Roman" w:cs="Times New Roman"/>
          <w:sz w:val="28"/>
          <w:szCs w:val="28"/>
        </w:rPr>
        <w:t xml:space="preserve"> собственником или иным законным владельцем имущес</w:t>
      </w:r>
      <w:r w:rsidRPr="008B0282">
        <w:rPr>
          <w:rFonts w:ascii="Times New Roman" w:hAnsi="Times New Roman" w:cs="Times New Roman"/>
          <w:sz w:val="28"/>
          <w:szCs w:val="28"/>
        </w:rPr>
        <w:t>т</w:t>
      </w:r>
      <w:r w:rsidRPr="008B0282">
        <w:rPr>
          <w:rFonts w:ascii="Times New Roman" w:hAnsi="Times New Roman" w:cs="Times New Roman"/>
          <w:sz w:val="28"/>
          <w:szCs w:val="28"/>
        </w:rPr>
        <w:t>ва из чужого незаконного владения;</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нарушении</w:t>
      </w:r>
      <w:proofErr w:type="gramEnd"/>
      <w:r w:rsidRPr="008B0282">
        <w:rPr>
          <w:rFonts w:ascii="Times New Roman" w:hAnsi="Times New Roman" w:cs="Times New Roman"/>
          <w:sz w:val="28"/>
          <w:szCs w:val="28"/>
        </w:rPr>
        <w:t xml:space="preserve"> прав собственника или иного законного владельца, не связа</w:t>
      </w:r>
      <w:r w:rsidRPr="008B0282">
        <w:rPr>
          <w:rFonts w:ascii="Times New Roman" w:hAnsi="Times New Roman" w:cs="Times New Roman"/>
          <w:sz w:val="28"/>
          <w:szCs w:val="28"/>
        </w:rPr>
        <w:t>н</w:t>
      </w:r>
      <w:r w:rsidRPr="008B0282">
        <w:rPr>
          <w:rFonts w:ascii="Times New Roman" w:hAnsi="Times New Roman" w:cs="Times New Roman"/>
          <w:sz w:val="28"/>
          <w:szCs w:val="28"/>
        </w:rPr>
        <w:t>ных с лишением владения;</w:t>
      </w:r>
    </w:p>
    <w:p w:rsidR="00042776" w:rsidRPr="008B0282"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8B0282">
        <w:rPr>
          <w:rFonts w:ascii="Times New Roman" w:hAnsi="Times New Roman" w:cs="Times New Roman"/>
          <w:sz w:val="28"/>
          <w:szCs w:val="28"/>
        </w:rPr>
        <w:t>возмещении</w:t>
      </w:r>
      <w:proofErr w:type="gramEnd"/>
      <w:r w:rsidRPr="008B0282">
        <w:rPr>
          <w:rFonts w:ascii="Times New Roman" w:hAnsi="Times New Roman" w:cs="Times New Roman"/>
          <w:sz w:val="28"/>
          <w:szCs w:val="28"/>
        </w:rPr>
        <w:t xml:space="preserve"> убытков.</w:t>
      </w:r>
    </w:p>
    <w:p w:rsidR="00042776" w:rsidRDefault="00042776" w:rsidP="00042776">
      <w:pPr>
        <w:spacing w:line="360" w:lineRule="exact"/>
        <w:ind w:firstLine="567"/>
        <w:jc w:val="both"/>
        <w:rPr>
          <w:sz w:val="28"/>
          <w:szCs w:val="28"/>
        </w:rPr>
      </w:pPr>
      <w:r>
        <w:rPr>
          <w:sz w:val="28"/>
          <w:szCs w:val="28"/>
        </w:rPr>
        <w:t>Практическая значимость, знания этих признаков, для правоохранител</w:t>
      </w:r>
      <w:r>
        <w:rPr>
          <w:sz w:val="28"/>
          <w:szCs w:val="28"/>
        </w:rPr>
        <w:t>ь</w:t>
      </w:r>
      <w:r>
        <w:rPr>
          <w:sz w:val="28"/>
          <w:szCs w:val="28"/>
        </w:rPr>
        <w:t>ной деятельности определяется тем, что они позволяют определить полномочия органов юридического лица, разграничить действия центральных органов и стру</w:t>
      </w:r>
      <w:r>
        <w:rPr>
          <w:sz w:val="28"/>
          <w:szCs w:val="28"/>
        </w:rPr>
        <w:t>к</w:t>
      </w:r>
      <w:r>
        <w:rPr>
          <w:sz w:val="28"/>
          <w:szCs w:val="28"/>
        </w:rPr>
        <w:t>турных подразделений (представительств</w:t>
      </w:r>
      <w:r w:rsidRPr="00317515">
        <w:rPr>
          <w:sz w:val="28"/>
          <w:szCs w:val="28"/>
        </w:rPr>
        <w:t xml:space="preserve"> и филиал</w:t>
      </w:r>
      <w:r>
        <w:rPr>
          <w:sz w:val="28"/>
          <w:szCs w:val="28"/>
        </w:rPr>
        <w:t xml:space="preserve">ов), дать юридическую </w:t>
      </w:r>
      <w:r>
        <w:rPr>
          <w:sz w:val="28"/>
          <w:szCs w:val="28"/>
        </w:rPr>
        <w:lastRenderedPageBreak/>
        <w:t xml:space="preserve">квалификацию неправомерным </w:t>
      </w:r>
      <w:r w:rsidRPr="00743922">
        <w:rPr>
          <w:sz w:val="28"/>
          <w:szCs w:val="28"/>
        </w:rPr>
        <w:t>де</w:t>
      </w:r>
      <w:r>
        <w:rPr>
          <w:sz w:val="28"/>
          <w:szCs w:val="28"/>
        </w:rPr>
        <w:t>яниям, определить имущественную и иную о</w:t>
      </w:r>
      <w:r>
        <w:rPr>
          <w:sz w:val="28"/>
          <w:szCs w:val="28"/>
        </w:rPr>
        <w:t>т</w:t>
      </w:r>
      <w:r>
        <w:rPr>
          <w:sz w:val="28"/>
          <w:szCs w:val="28"/>
        </w:rPr>
        <w:t>ветственность</w:t>
      </w:r>
      <w:r w:rsidRPr="00743922">
        <w:rPr>
          <w:sz w:val="28"/>
          <w:szCs w:val="28"/>
        </w:rPr>
        <w:t>.</w:t>
      </w:r>
    </w:p>
    <w:p w:rsidR="00042776" w:rsidRDefault="00042776" w:rsidP="00042776">
      <w:pPr>
        <w:spacing w:line="360" w:lineRule="exact"/>
        <w:ind w:firstLine="567"/>
        <w:jc w:val="both"/>
        <w:rPr>
          <w:sz w:val="28"/>
          <w:szCs w:val="28"/>
        </w:rPr>
      </w:pPr>
    </w:p>
    <w:p w:rsidR="00042776" w:rsidRPr="008B0282" w:rsidRDefault="00042776" w:rsidP="00042776">
      <w:pPr>
        <w:spacing w:line="360" w:lineRule="exact"/>
        <w:ind w:firstLine="567"/>
        <w:jc w:val="both"/>
        <w:rPr>
          <w:b/>
          <w:sz w:val="28"/>
          <w:szCs w:val="28"/>
        </w:rPr>
      </w:pPr>
      <w:r w:rsidRPr="008B0282">
        <w:rPr>
          <w:b/>
          <w:sz w:val="28"/>
          <w:szCs w:val="28"/>
        </w:rPr>
        <w:t>Виды юридических лиц:</w:t>
      </w:r>
    </w:p>
    <w:p w:rsidR="00042776" w:rsidRDefault="00042776" w:rsidP="00042776">
      <w:pPr>
        <w:spacing w:line="360" w:lineRule="exact"/>
        <w:ind w:firstLine="567"/>
        <w:jc w:val="both"/>
        <w:rPr>
          <w:sz w:val="28"/>
          <w:szCs w:val="28"/>
        </w:rPr>
      </w:pPr>
      <w:r>
        <w:rPr>
          <w:sz w:val="28"/>
          <w:szCs w:val="28"/>
        </w:rPr>
        <w:t xml:space="preserve">1. </w:t>
      </w:r>
      <w:r w:rsidRPr="00A87570">
        <w:rPr>
          <w:sz w:val="28"/>
          <w:szCs w:val="28"/>
          <w:u w:val="single"/>
        </w:rPr>
        <w:t>по видам собственности</w:t>
      </w:r>
      <w:r>
        <w:rPr>
          <w:sz w:val="28"/>
          <w:szCs w:val="28"/>
        </w:rPr>
        <w:t>:</w:t>
      </w:r>
    </w:p>
    <w:p w:rsidR="00042776" w:rsidRDefault="00042776" w:rsidP="00042776">
      <w:pPr>
        <w:spacing w:line="360" w:lineRule="exact"/>
        <w:ind w:firstLine="567"/>
        <w:jc w:val="both"/>
        <w:rPr>
          <w:sz w:val="28"/>
          <w:szCs w:val="28"/>
        </w:rPr>
      </w:pPr>
      <w:r w:rsidRPr="00A87570">
        <w:rPr>
          <w:i/>
          <w:sz w:val="28"/>
          <w:szCs w:val="28"/>
        </w:rPr>
        <w:t>- государственные юридические лица</w:t>
      </w:r>
      <w:r>
        <w:rPr>
          <w:sz w:val="28"/>
          <w:szCs w:val="28"/>
        </w:rPr>
        <w:t>:</w:t>
      </w:r>
    </w:p>
    <w:p w:rsidR="00042776" w:rsidRDefault="00042776" w:rsidP="00042776">
      <w:pPr>
        <w:spacing w:line="360" w:lineRule="exact"/>
        <w:ind w:firstLine="567"/>
        <w:jc w:val="both"/>
        <w:rPr>
          <w:sz w:val="28"/>
          <w:szCs w:val="28"/>
        </w:rPr>
      </w:pPr>
      <w:r>
        <w:rPr>
          <w:sz w:val="28"/>
          <w:szCs w:val="28"/>
        </w:rPr>
        <w:t>*республиканские;</w:t>
      </w:r>
    </w:p>
    <w:p w:rsidR="00042776" w:rsidRDefault="00042776" w:rsidP="00042776">
      <w:pPr>
        <w:spacing w:line="360" w:lineRule="exact"/>
        <w:ind w:firstLine="567"/>
        <w:jc w:val="both"/>
        <w:rPr>
          <w:sz w:val="28"/>
          <w:szCs w:val="28"/>
        </w:rPr>
      </w:pPr>
      <w:r>
        <w:rPr>
          <w:sz w:val="28"/>
          <w:szCs w:val="28"/>
        </w:rPr>
        <w:t>*коммунальные;</w:t>
      </w:r>
    </w:p>
    <w:p w:rsidR="00042776" w:rsidRPr="00A87570" w:rsidRDefault="00042776" w:rsidP="00042776">
      <w:pPr>
        <w:spacing w:line="360" w:lineRule="exact"/>
        <w:ind w:firstLine="567"/>
        <w:jc w:val="both"/>
        <w:rPr>
          <w:i/>
          <w:sz w:val="28"/>
          <w:szCs w:val="28"/>
        </w:rPr>
      </w:pPr>
      <w:r w:rsidRPr="00A87570">
        <w:rPr>
          <w:i/>
          <w:sz w:val="28"/>
          <w:szCs w:val="28"/>
        </w:rPr>
        <w:t>- основанные на частной форме собственности:</w:t>
      </w:r>
    </w:p>
    <w:p w:rsidR="00042776" w:rsidRDefault="00042776" w:rsidP="00042776">
      <w:pPr>
        <w:spacing w:line="360" w:lineRule="exact"/>
        <w:ind w:firstLine="567"/>
        <w:jc w:val="both"/>
        <w:rPr>
          <w:sz w:val="28"/>
          <w:szCs w:val="28"/>
        </w:rPr>
      </w:pPr>
      <w:proofErr w:type="gramStart"/>
      <w:r>
        <w:rPr>
          <w:sz w:val="28"/>
          <w:szCs w:val="28"/>
        </w:rPr>
        <w:t>* основанные на собственности физических лиц;</w:t>
      </w:r>
      <w:proofErr w:type="gramEnd"/>
    </w:p>
    <w:p w:rsidR="00042776" w:rsidRDefault="00042776" w:rsidP="00042776">
      <w:pPr>
        <w:spacing w:line="360" w:lineRule="exact"/>
        <w:ind w:firstLine="567"/>
        <w:jc w:val="both"/>
        <w:rPr>
          <w:sz w:val="28"/>
          <w:szCs w:val="28"/>
        </w:rPr>
      </w:pPr>
      <w:proofErr w:type="gramStart"/>
      <w:r>
        <w:rPr>
          <w:sz w:val="28"/>
          <w:szCs w:val="28"/>
        </w:rPr>
        <w:t>* основанные на собственности юридических лиц;</w:t>
      </w:r>
      <w:proofErr w:type="gramEnd"/>
    </w:p>
    <w:p w:rsidR="00042776" w:rsidRDefault="00042776" w:rsidP="00042776">
      <w:pPr>
        <w:spacing w:line="360" w:lineRule="exact"/>
        <w:ind w:firstLine="567"/>
        <w:jc w:val="both"/>
        <w:rPr>
          <w:sz w:val="28"/>
          <w:szCs w:val="28"/>
        </w:rPr>
      </w:pPr>
      <w:r w:rsidRPr="00A87570">
        <w:rPr>
          <w:i/>
          <w:sz w:val="28"/>
          <w:szCs w:val="28"/>
        </w:rPr>
        <w:t>- основанные на смешанной форме собственности</w:t>
      </w:r>
      <w:r>
        <w:rPr>
          <w:sz w:val="28"/>
          <w:szCs w:val="28"/>
        </w:rPr>
        <w:t xml:space="preserve"> (например, открытое а</w:t>
      </w:r>
      <w:r>
        <w:rPr>
          <w:sz w:val="28"/>
          <w:szCs w:val="28"/>
        </w:rPr>
        <w:t>к</w:t>
      </w:r>
      <w:r>
        <w:rPr>
          <w:sz w:val="28"/>
          <w:szCs w:val="28"/>
        </w:rPr>
        <w:t xml:space="preserve">ционерное </w:t>
      </w:r>
      <w:proofErr w:type="gramStart"/>
      <w:r>
        <w:rPr>
          <w:sz w:val="28"/>
          <w:szCs w:val="28"/>
        </w:rPr>
        <w:t>общество</w:t>
      </w:r>
      <w:proofErr w:type="gramEnd"/>
      <w:r>
        <w:rPr>
          <w:sz w:val="28"/>
          <w:szCs w:val="28"/>
        </w:rPr>
        <w:t xml:space="preserve"> в котором 51% акций принадлежит государству);</w:t>
      </w:r>
    </w:p>
    <w:p w:rsidR="00042776" w:rsidRPr="00A87570" w:rsidRDefault="00042776" w:rsidP="00042776">
      <w:pPr>
        <w:spacing w:line="360" w:lineRule="exact"/>
        <w:ind w:firstLine="567"/>
        <w:jc w:val="both"/>
        <w:rPr>
          <w:sz w:val="28"/>
          <w:szCs w:val="28"/>
        </w:rPr>
      </w:pPr>
      <w:r>
        <w:rPr>
          <w:sz w:val="28"/>
          <w:szCs w:val="28"/>
        </w:rPr>
        <w:t xml:space="preserve">2. </w:t>
      </w:r>
      <w:r w:rsidRPr="00A87570">
        <w:rPr>
          <w:sz w:val="28"/>
          <w:szCs w:val="28"/>
          <w:u w:val="single"/>
        </w:rPr>
        <w:t>по целям</w:t>
      </w:r>
      <w:r>
        <w:rPr>
          <w:sz w:val="28"/>
          <w:szCs w:val="28"/>
          <w:u w:val="single"/>
        </w:rPr>
        <w:t xml:space="preserve"> и организационно-правовым формам</w:t>
      </w:r>
      <w:r w:rsidRPr="00A87570">
        <w:rPr>
          <w:sz w:val="28"/>
          <w:szCs w:val="28"/>
        </w:rPr>
        <w:t>:</w:t>
      </w:r>
    </w:p>
    <w:p w:rsidR="00042776" w:rsidRDefault="00042776" w:rsidP="00042776">
      <w:pPr>
        <w:spacing w:line="360" w:lineRule="exact"/>
        <w:ind w:firstLine="567"/>
        <w:jc w:val="both"/>
        <w:rPr>
          <w:sz w:val="28"/>
          <w:szCs w:val="28"/>
        </w:rPr>
      </w:pPr>
      <w:r w:rsidRPr="00A87570">
        <w:rPr>
          <w:sz w:val="28"/>
          <w:szCs w:val="28"/>
        </w:rPr>
        <w:t xml:space="preserve">- </w:t>
      </w:r>
      <w:r w:rsidRPr="00A87570">
        <w:rPr>
          <w:i/>
          <w:sz w:val="28"/>
          <w:szCs w:val="28"/>
        </w:rPr>
        <w:t>коммерческие организации</w:t>
      </w:r>
      <w:r>
        <w:rPr>
          <w:sz w:val="28"/>
          <w:szCs w:val="28"/>
        </w:rPr>
        <w:t xml:space="preserve"> -</w:t>
      </w:r>
      <w:r w:rsidRPr="00A87570">
        <w:rPr>
          <w:sz w:val="28"/>
          <w:szCs w:val="28"/>
        </w:rPr>
        <w:t xml:space="preserve"> </w:t>
      </w:r>
      <w:r>
        <w:rPr>
          <w:sz w:val="28"/>
          <w:szCs w:val="28"/>
        </w:rPr>
        <w:t>это юридические лица</w:t>
      </w:r>
      <w:r w:rsidRPr="00A87570">
        <w:rPr>
          <w:sz w:val="28"/>
          <w:szCs w:val="28"/>
        </w:rPr>
        <w:t>, преследующие извл</w:t>
      </w:r>
      <w:r w:rsidRPr="00A87570">
        <w:rPr>
          <w:sz w:val="28"/>
          <w:szCs w:val="28"/>
        </w:rPr>
        <w:t>е</w:t>
      </w:r>
      <w:r w:rsidRPr="00A87570">
        <w:rPr>
          <w:sz w:val="28"/>
          <w:szCs w:val="28"/>
        </w:rPr>
        <w:t>чение прибыли в качестве основной цели своей деятельности и (или) распред</w:t>
      </w:r>
      <w:r w:rsidRPr="00A87570">
        <w:rPr>
          <w:sz w:val="28"/>
          <w:szCs w:val="28"/>
        </w:rPr>
        <w:t>е</w:t>
      </w:r>
      <w:r w:rsidRPr="00A87570">
        <w:rPr>
          <w:sz w:val="28"/>
          <w:szCs w:val="28"/>
        </w:rPr>
        <w:t>ляющие полученную прибыль между участниками</w:t>
      </w:r>
      <w:r>
        <w:rPr>
          <w:sz w:val="28"/>
          <w:szCs w:val="28"/>
        </w:rPr>
        <w:t>:</w:t>
      </w:r>
    </w:p>
    <w:p w:rsidR="00042776" w:rsidRDefault="00042776" w:rsidP="00042776">
      <w:pPr>
        <w:spacing w:line="360" w:lineRule="exact"/>
        <w:ind w:firstLine="567"/>
        <w:jc w:val="both"/>
        <w:rPr>
          <w:sz w:val="28"/>
          <w:szCs w:val="28"/>
        </w:rPr>
      </w:pPr>
      <w:r>
        <w:rPr>
          <w:sz w:val="28"/>
          <w:szCs w:val="28"/>
        </w:rPr>
        <w:t xml:space="preserve">* </w:t>
      </w:r>
      <w:r w:rsidRPr="002B40A8">
        <w:rPr>
          <w:b/>
          <w:sz w:val="28"/>
          <w:szCs w:val="28"/>
        </w:rPr>
        <w:t>хозяйственные товарищества</w:t>
      </w:r>
      <w:r>
        <w:rPr>
          <w:sz w:val="28"/>
          <w:szCs w:val="28"/>
        </w:rPr>
        <w:t>:</w:t>
      </w:r>
    </w:p>
    <w:p w:rsidR="00042776" w:rsidRDefault="00042776" w:rsidP="00042776">
      <w:pPr>
        <w:numPr>
          <w:ilvl w:val="0"/>
          <w:numId w:val="1"/>
        </w:numPr>
        <w:tabs>
          <w:tab w:val="clear" w:pos="720"/>
        </w:tabs>
        <w:spacing w:line="360" w:lineRule="exact"/>
        <w:ind w:left="1080"/>
        <w:jc w:val="both"/>
        <w:rPr>
          <w:sz w:val="28"/>
          <w:szCs w:val="28"/>
        </w:rPr>
      </w:pPr>
      <w:r>
        <w:rPr>
          <w:sz w:val="28"/>
          <w:szCs w:val="28"/>
        </w:rPr>
        <w:t>полные;</w:t>
      </w:r>
    </w:p>
    <w:p w:rsidR="00042776" w:rsidRDefault="00042776" w:rsidP="00042776">
      <w:pPr>
        <w:numPr>
          <w:ilvl w:val="0"/>
          <w:numId w:val="1"/>
        </w:numPr>
        <w:tabs>
          <w:tab w:val="clear" w:pos="720"/>
        </w:tabs>
        <w:spacing w:line="360" w:lineRule="exact"/>
        <w:ind w:left="1080"/>
        <w:jc w:val="both"/>
        <w:rPr>
          <w:sz w:val="28"/>
          <w:szCs w:val="28"/>
        </w:rPr>
      </w:pPr>
      <w:r>
        <w:rPr>
          <w:sz w:val="28"/>
          <w:szCs w:val="28"/>
        </w:rPr>
        <w:t>коммандитные;</w:t>
      </w:r>
    </w:p>
    <w:p w:rsidR="00042776" w:rsidRDefault="00042776" w:rsidP="00042776">
      <w:pPr>
        <w:spacing w:line="360" w:lineRule="exact"/>
        <w:ind w:firstLine="567"/>
        <w:jc w:val="both"/>
        <w:rPr>
          <w:sz w:val="28"/>
          <w:szCs w:val="28"/>
        </w:rPr>
      </w:pPr>
      <w:r>
        <w:rPr>
          <w:sz w:val="28"/>
          <w:szCs w:val="28"/>
        </w:rPr>
        <w:t xml:space="preserve">* </w:t>
      </w:r>
      <w:r w:rsidRPr="002B40A8">
        <w:rPr>
          <w:b/>
          <w:sz w:val="28"/>
          <w:szCs w:val="28"/>
        </w:rPr>
        <w:t>хозяйственные общества</w:t>
      </w:r>
      <w:r>
        <w:rPr>
          <w:sz w:val="28"/>
          <w:szCs w:val="28"/>
        </w:rPr>
        <w:t>:</w:t>
      </w:r>
    </w:p>
    <w:p w:rsidR="00042776" w:rsidRDefault="00042776" w:rsidP="00042776">
      <w:pPr>
        <w:numPr>
          <w:ilvl w:val="0"/>
          <w:numId w:val="2"/>
        </w:numPr>
        <w:tabs>
          <w:tab w:val="clear" w:pos="1287"/>
          <w:tab w:val="num" w:pos="1080"/>
        </w:tabs>
        <w:spacing w:line="360" w:lineRule="exact"/>
        <w:ind w:left="1080"/>
        <w:jc w:val="both"/>
        <w:rPr>
          <w:sz w:val="28"/>
          <w:szCs w:val="28"/>
        </w:rPr>
      </w:pPr>
      <w:r>
        <w:rPr>
          <w:sz w:val="28"/>
          <w:szCs w:val="28"/>
        </w:rPr>
        <w:t xml:space="preserve"> акционерные общества:</w:t>
      </w:r>
    </w:p>
    <w:p w:rsidR="00042776" w:rsidRDefault="00042776" w:rsidP="00042776">
      <w:pPr>
        <w:numPr>
          <w:ilvl w:val="1"/>
          <w:numId w:val="2"/>
        </w:numPr>
        <w:tabs>
          <w:tab w:val="clear" w:pos="2007"/>
          <w:tab w:val="num" w:pos="1440"/>
        </w:tabs>
        <w:spacing w:line="360" w:lineRule="exact"/>
        <w:ind w:left="1440"/>
        <w:jc w:val="both"/>
        <w:rPr>
          <w:sz w:val="28"/>
          <w:szCs w:val="28"/>
        </w:rPr>
      </w:pPr>
      <w:r>
        <w:rPr>
          <w:sz w:val="28"/>
          <w:szCs w:val="28"/>
        </w:rPr>
        <w:t>открытого типа (ОАО);</w:t>
      </w:r>
    </w:p>
    <w:p w:rsidR="00042776" w:rsidRDefault="00042776" w:rsidP="00042776">
      <w:pPr>
        <w:numPr>
          <w:ilvl w:val="1"/>
          <w:numId w:val="2"/>
        </w:numPr>
        <w:tabs>
          <w:tab w:val="clear" w:pos="2007"/>
          <w:tab w:val="num" w:pos="1440"/>
        </w:tabs>
        <w:spacing w:line="360" w:lineRule="exact"/>
        <w:ind w:left="1440"/>
        <w:jc w:val="both"/>
        <w:rPr>
          <w:sz w:val="28"/>
          <w:szCs w:val="28"/>
        </w:rPr>
      </w:pPr>
      <w:r>
        <w:rPr>
          <w:sz w:val="28"/>
          <w:szCs w:val="28"/>
        </w:rPr>
        <w:t>закрытого типа (ЗАО);</w:t>
      </w:r>
    </w:p>
    <w:p w:rsidR="00042776" w:rsidRDefault="00042776" w:rsidP="00042776">
      <w:pPr>
        <w:numPr>
          <w:ilvl w:val="0"/>
          <w:numId w:val="2"/>
        </w:numPr>
        <w:tabs>
          <w:tab w:val="clear" w:pos="1287"/>
          <w:tab w:val="num" w:pos="1080"/>
        </w:tabs>
        <w:spacing w:line="360" w:lineRule="exact"/>
        <w:ind w:left="1080"/>
        <w:jc w:val="both"/>
        <w:rPr>
          <w:sz w:val="28"/>
          <w:szCs w:val="28"/>
        </w:rPr>
      </w:pPr>
      <w:r>
        <w:rPr>
          <w:sz w:val="28"/>
          <w:szCs w:val="28"/>
        </w:rPr>
        <w:t>общества с дополнительной ответственностью (ОДО);</w:t>
      </w:r>
    </w:p>
    <w:p w:rsidR="00042776" w:rsidRDefault="00042776" w:rsidP="00042776">
      <w:pPr>
        <w:numPr>
          <w:ilvl w:val="0"/>
          <w:numId w:val="2"/>
        </w:numPr>
        <w:tabs>
          <w:tab w:val="clear" w:pos="1287"/>
          <w:tab w:val="num" w:pos="1080"/>
        </w:tabs>
        <w:spacing w:line="360" w:lineRule="exact"/>
        <w:ind w:left="1080"/>
        <w:jc w:val="both"/>
        <w:rPr>
          <w:sz w:val="28"/>
          <w:szCs w:val="28"/>
        </w:rPr>
      </w:pPr>
      <w:r>
        <w:rPr>
          <w:sz w:val="28"/>
          <w:szCs w:val="28"/>
        </w:rPr>
        <w:t>общества с ограниченной ответственностью (ООО);</w:t>
      </w:r>
    </w:p>
    <w:p w:rsidR="00042776" w:rsidRDefault="00042776" w:rsidP="00042776">
      <w:pPr>
        <w:spacing w:line="360" w:lineRule="exact"/>
        <w:ind w:firstLine="600"/>
        <w:jc w:val="both"/>
        <w:rPr>
          <w:sz w:val="28"/>
          <w:szCs w:val="28"/>
        </w:rPr>
      </w:pPr>
      <w:r>
        <w:rPr>
          <w:sz w:val="28"/>
          <w:szCs w:val="28"/>
        </w:rPr>
        <w:t xml:space="preserve">* </w:t>
      </w:r>
      <w:r w:rsidRPr="002B40A8">
        <w:rPr>
          <w:b/>
          <w:sz w:val="28"/>
          <w:szCs w:val="28"/>
        </w:rPr>
        <w:t>унитарные предприятия</w:t>
      </w:r>
      <w:r>
        <w:rPr>
          <w:sz w:val="28"/>
          <w:szCs w:val="28"/>
        </w:rPr>
        <w:t>;</w:t>
      </w:r>
    </w:p>
    <w:p w:rsidR="00042776" w:rsidRDefault="00042776" w:rsidP="00042776">
      <w:pPr>
        <w:numPr>
          <w:ilvl w:val="0"/>
          <w:numId w:val="3"/>
        </w:numPr>
        <w:tabs>
          <w:tab w:val="clear" w:pos="1320"/>
          <w:tab w:val="num" w:pos="1080"/>
        </w:tabs>
        <w:spacing w:line="360" w:lineRule="exact"/>
        <w:ind w:left="1080"/>
        <w:jc w:val="both"/>
        <w:rPr>
          <w:sz w:val="28"/>
          <w:szCs w:val="28"/>
        </w:rPr>
      </w:pPr>
      <w:r>
        <w:rPr>
          <w:sz w:val="28"/>
          <w:szCs w:val="28"/>
        </w:rPr>
        <w:t>частные унитарные предприятия;</w:t>
      </w:r>
    </w:p>
    <w:p w:rsidR="00042776" w:rsidRDefault="00042776" w:rsidP="00042776">
      <w:pPr>
        <w:numPr>
          <w:ilvl w:val="0"/>
          <w:numId w:val="3"/>
        </w:numPr>
        <w:tabs>
          <w:tab w:val="clear" w:pos="1320"/>
          <w:tab w:val="num" w:pos="1080"/>
        </w:tabs>
        <w:spacing w:line="360" w:lineRule="exact"/>
        <w:ind w:left="1080"/>
        <w:jc w:val="both"/>
        <w:rPr>
          <w:sz w:val="28"/>
          <w:szCs w:val="28"/>
        </w:rPr>
      </w:pPr>
      <w:proofErr w:type="gramStart"/>
      <w:r>
        <w:rPr>
          <w:sz w:val="28"/>
          <w:szCs w:val="28"/>
        </w:rPr>
        <w:t>казенные</w:t>
      </w:r>
      <w:proofErr w:type="gramEnd"/>
      <w:r>
        <w:rPr>
          <w:sz w:val="28"/>
          <w:szCs w:val="28"/>
        </w:rPr>
        <w:t xml:space="preserve"> унитарные предприятии;</w:t>
      </w:r>
    </w:p>
    <w:p w:rsidR="00042776" w:rsidRDefault="00042776" w:rsidP="00042776">
      <w:pPr>
        <w:spacing w:line="360" w:lineRule="exact"/>
        <w:ind w:firstLine="600"/>
        <w:jc w:val="both"/>
        <w:rPr>
          <w:sz w:val="28"/>
          <w:szCs w:val="28"/>
        </w:rPr>
      </w:pPr>
      <w:r>
        <w:rPr>
          <w:sz w:val="28"/>
          <w:szCs w:val="28"/>
        </w:rPr>
        <w:t xml:space="preserve">* </w:t>
      </w:r>
      <w:r w:rsidRPr="002B40A8">
        <w:rPr>
          <w:b/>
          <w:sz w:val="28"/>
          <w:szCs w:val="28"/>
        </w:rPr>
        <w:t>производственные кооперативы</w:t>
      </w:r>
      <w:r>
        <w:rPr>
          <w:sz w:val="28"/>
          <w:szCs w:val="28"/>
        </w:rPr>
        <w:t>;</w:t>
      </w:r>
    </w:p>
    <w:p w:rsidR="00042776" w:rsidRPr="00A87570" w:rsidRDefault="00042776" w:rsidP="00042776">
      <w:pPr>
        <w:spacing w:line="360" w:lineRule="exact"/>
        <w:ind w:firstLine="600"/>
        <w:jc w:val="both"/>
        <w:rPr>
          <w:sz w:val="28"/>
          <w:szCs w:val="28"/>
        </w:rPr>
      </w:pPr>
      <w:r>
        <w:rPr>
          <w:sz w:val="28"/>
          <w:szCs w:val="28"/>
        </w:rPr>
        <w:t xml:space="preserve">* </w:t>
      </w:r>
      <w:r w:rsidRPr="002B40A8">
        <w:rPr>
          <w:b/>
          <w:sz w:val="28"/>
          <w:szCs w:val="28"/>
        </w:rPr>
        <w:t>крестьянские (фермерские) хозяйства</w:t>
      </w:r>
      <w:r>
        <w:rPr>
          <w:sz w:val="28"/>
          <w:szCs w:val="28"/>
        </w:rPr>
        <w:t>;</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proofErr w:type="gramStart"/>
      <w:r w:rsidRPr="00317515">
        <w:rPr>
          <w:rFonts w:ascii="Times New Roman" w:hAnsi="Times New Roman" w:cs="Times New Roman"/>
          <w:sz w:val="28"/>
          <w:szCs w:val="28"/>
        </w:rPr>
        <w:t xml:space="preserve">- </w:t>
      </w:r>
      <w:r w:rsidRPr="00317515">
        <w:rPr>
          <w:rFonts w:ascii="Times New Roman" w:hAnsi="Times New Roman" w:cs="Times New Roman"/>
          <w:i/>
          <w:sz w:val="28"/>
          <w:szCs w:val="28"/>
        </w:rPr>
        <w:t>некоммерческие организации</w:t>
      </w:r>
      <w:r w:rsidRPr="00317515">
        <w:rPr>
          <w:rFonts w:ascii="Times New Roman" w:hAnsi="Times New Roman" w:cs="Times New Roman"/>
          <w:sz w:val="28"/>
          <w:szCs w:val="28"/>
        </w:rPr>
        <w:t xml:space="preserve"> – это юридические лица </w:t>
      </w:r>
      <w:proofErr w:type="spellStart"/>
      <w:r w:rsidRPr="00317515">
        <w:rPr>
          <w:rFonts w:ascii="Times New Roman" w:hAnsi="Times New Roman" w:cs="Times New Roman"/>
          <w:sz w:val="28"/>
          <w:szCs w:val="28"/>
        </w:rPr>
        <w:t>создаваем</w:t>
      </w:r>
      <w:r w:rsidRPr="00317515">
        <w:rPr>
          <w:rFonts w:ascii="Times New Roman" w:hAnsi="Times New Roman" w:cs="Times New Roman"/>
          <w:sz w:val="28"/>
          <w:szCs w:val="28"/>
        </w:rPr>
        <w:t>ы</w:t>
      </w:r>
      <w:r w:rsidRPr="00317515">
        <w:rPr>
          <w:rFonts w:ascii="Times New Roman" w:hAnsi="Times New Roman" w:cs="Times New Roman"/>
          <w:sz w:val="28"/>
          <w:szCs w:val="28"/>
        </w:rPr>
        <w:t>е</w:t>
      </w:r>
      <w:r w:rsidRPr="00317515">
        <w:rPr>
          <w:rFonts w:ascii="Times New Roman" w:hAnsi="Times New Roman" w:cs="Times New Roman"/>
          <w:vanish/>
          <w:sz w:val="28"/>
          <w:szCs w:val="28"/>
        </w:rPr>
        <w:t>ридические</w:t>
      </w:r>
      <w:proofErr w:type="spellEnd"/>
      <w:r w:rsidRPr="00317515">
        <w:rPr>
          <w:rFonts w:ascii="Times New Roman" w:hAnsi="Times New Roman" w:cs="Times New Roman"/>
          <w:vanish/>
          <w:sz w:val="28"/>
          <w:szCs w:val="28"/>
        </w:rPr>
        <w:t xml:space="preserve"> лица </w:t>
      </w:r>
      <w:proofErr w:type="spellStart"/>
      <w:r w:rsidRPr="00317515">
        <w:rPr>
          <w:rFonts w:ascii="Times New Roman" w:hAnsi="Times New Roman" w:cs="Times New Roman"/>
          <w:vanish/>
          <w:sz w:val="28"/>
          <w:szCs w:val="28"/>
        </w:rPr>
        <w:t>ственности</w:t>
      </w:r>
      <w:proofErr w:type="spellEnd"/>
      <w:r w:rsidRPr="00317515">
        <w:rPr>
          <w:rFonts w:ascii="Times New Roman" w:hAnsi="Times New Roman" w:cs="Times New Roman"/>
          <w:vanish/>
          <w:sz w:val="28"/>
          <w:szCs w:val="28"/>
        </w:rPr>
        <w:t xml:space="preserve"> </w:t>
      </w:r>
      <w:proofErr w:type="spellStart"/>
      <w:r w:rsidRPr="00317515">
        <w:rPr>
          <w:rFonts w:ascii="Times New Roman" w:hAnsi="Times New Roman" w:cs="Times New Roman"/>
          <w:vanish/>
          <w:sz w:val="28"/>
          <w:szCs w:val="28"/>
        </w:rPr>
        <w:t>твоций</w:t>
      </w:r>
      <w:proofErr w:type="spellEnd"/>
      <w:r w:rsidRPr="00317515">
        <w:rPr>
          <w:rFonts w:ascii="Times New Roman" w:hAnsi="Times New Roman" w:cs="Times New Roman"/>
          <w:vanish/>
          <w:sz w:val="28"/>
          <w:szCs w:val="28"/>
        </w:rPr>
        <w:t xml:space="preserve"> принадлежит государству) за неправомерные действия,  </w:t>
      </w:r>
      <w:r w:rsidRPr="00317515">
        <w:rPr>
          <w:rFonts w:ascii="Times New Roman" w:hAnsi="Times New Roman" w:cs="Times New Roman"/>
          <w:sz w:val="28"/>
          <w:szCs w:val="28"/>
        </w:rPr>
        <w:t>для достижения социальных, природоохранных, благотворительных, культурных, образовательных, научных и управленческих целей, охраны здоровья граждан, развития физической культуры и спорта, удовл</w:t>
      </w:r>
      <w:r w:rsidRPr="00317515">
        <w:rPr>
          <w:rFonts w:ascii="Times New Roman" w:hAnsi="Times New Roman" w:cs="Times New Roman"/>
          <w:sz w:val="28"/>
          <w:szCs w:val="28"/>
        </w:rPr>
        <w:t>е</w:t>
      </w:r>
      <w:r w:rsidRPr="00317515">
        <w:rPr>
          <w:rFonts w:ascii="Times New Roman" w:hAnsi="Times New Roman" w:cs="Times New Roman"/>
          <w:sz w:val="28"/>
          <w:szCs w:val="28"/>
        </w:rPr>
        <w:t>творения духовных и иных нематериальных потребностей граждан, защиты прав, законных интересов граждан и юридических лиц, разрешения споров и конфликтов, оказания юридической помощи в соответствии с законодательс</w:t>
      </w:r>
      <w:r w:rsidRPr="00317515">
        <w:rPr>
          <w:rFonts w:ascii="Times New Roman" w:hAnsi="Times New Roman" w:cs="Times New Roman"/>
          <w:sz w:val="28"/>
          <w:szCs w:val="28"/>
        </w:rPr>
        <w:t>т</w:t>
      </w:r>
      <w:r w:rsidRPr="00317515">
        <w:rPr>
          <w:rFonts w:ascii="Times New Roman" w:hAnsi="Times New Roman" w:cs="Times New Roman"/>
          <w:sz w:val="28"/>
          <w:szCs w:val="28"/>
        </w:rPr>
        <w:t>вом, а</w:t>
      </w:r>
      <w:proofErr w:type="gramEnd"/>
      <w:r w:rsidRPr="00317515">
        <w:rPr>
          <w:rFonts w:ascii="Times New Roman" w:hAnsi="Times New Roman" w:cs="Times New Roman"/>
          <w:sz w:val="28"/>
          <w:szCs w:val="28"/>
        </w:rPr>
        <w:t xml:space="preserve"> также в иных целях, направленных на достижение общественных благ. </w:t>
      </w:r>
      <w:r w:rsidRPr="002B40A8">
        <w:rPr>
          <w:rFonts w:ascii="Times New Roman" w:hAnsi="Times New Roman" w:cs="Times New Roman"/>
          <w:i/>
          <w:sz w:val="28"/>
          <w:szCs w:val="28"/>
        </w:rPr>
        <w:t>При этом некоммерческие организации могут осуществлять предпринимател</w:t>
      </w:r>
      <w:r w:rsidRPr="002B40A8">
        <w:rPr>
          <w:rFonts w:ascii="Times New Roman" w:hAnsi="Times New Roman" w:cs="Times New Roman"/>
          <w:i/>
          <w:sz w:val="28"/>
          <w:szCs w:val="28"/>
        </w:rPr>
        <w:t>ь</w:t>
      </w:r>
      <w:r w:rsidRPr="002B40A8">
        <w:rPr>
          <w:rFonts w:ascii="Times New Roman" w:hAnsi="Times New Roman" w:cs="Times New Roman"/>
          <w:i/>
          <w:sz w:val="28"/>
          <w:szCs w:val="28"/>
        </w:rPr>
        <w:t xml:space="preserve">скую деятельность </w:t>
      </w:r>
      <w:proofErr w:type="gramStart"/>
      <w:r w:rsidRPr="002B40A8">
        <w:rPr>
          <w:rFonts w:ascii="Times New Roman" w:hAnsi="Times New Roman" w:cs="Times New Roman"/>
          <w:i/>
          <w:sz w:val="28"/>
          <w:szCs w:val="28"/>
        </w:rPr>
        <w:t>для</w:t>
      </w:r>
      <w:proofErr w:type="gramEnd"/>
      <w:r w:rsidRPr="002B40A8">
        <w:rPr>
          <w:rFonts w:ascii="Times New Roman" w:hAnsi="Times New Roman" w:cs="Times New Roman"/>
          <w:i/>
          <w:sz w:val="28"/>
          <w:szCs w:val="28"/>
        </w:rPr>
        <w:t xml:space="preserve"> </w:t>
      </w:r>
      <w:proofErr w:type="gramStart"/>
      <w:r w:rsidRPr="002B40A8">
        <w:rPr>
          <w:rFonts w:ascii="Times New Roman" w:hAnsi="Times New Roman" w:cs="Times New Roman"/>
          <w:i/>
          <w:sz w:val="28"/>
          <w:szCs w:val="28"/>
        </w:rPr>
        <w:t>достижение</w:t>
      </w:r>
      <w:proofErr w:type="gramEnd"/>
      <w:r w:rsidRPr="002B40A8">
        <w:rPr>
          <w:rFonts w:ascii="Times New Roman" w:hAnsi="Times New Roman" w:cs="Times New Roman"/>
          <w:i/>
          <w:sz w:val="28"/>
          <w:szCs w:val="28"/>
        </w:rPr>
        <w:t xml:space="preserve"> своих </w:t>
      </w:r>
      <w:r w:rsidRPr="002B40A8">
        <w:rPr>
          <w:rFonts w:ascii="Times New Roman" w:hAnsi="Times New Roman" w:cs="Times New Roman"/>
          <w:i/>
          <w:sz w:val="28"/>
          <w:szCs w:val="28"/>
        </w:rPr>
        <w:lastRenderedPageBreak/>
        <w:t>уставных целей, должны соотве</w:t>
      </w:r>
      <w:r w:rsidRPr="002B40A8">
        <w:rPr>
          <w:rFonts w:ascii="Times New Roman" w:hAnsi="Times New Roman" w:cs="Times New Roman"/>
          <w:i/>
          <w:sz w:val="28"/>
          <w:szCs w:val="28"/>
        </w:rPr>
        <w:t>т</w:t>
      </w:r>
      <w:r w:rsidRPr="002B40A8">
        <w:rPr>
          <w:rFonts w:ascii="Times New Roman" w:hAnsi="Times New Roman" w:cs="Times New Roman"/>
          <w:i/>
          <w:sz w:val="28"/>
          <w:szCs w:val="28"/>
        </w:rPr>
        <w:t>ствовать этим целям и отвечает предмету деятельности таких организаций, либо для выполнения государственно значимых задач, предусмотренных в их у</w:t>
      </w:r>
      <w:r w:rsidRPr="002B40A8">
        <w:rPr>
          <w:rFonts w:ascii="Times New Roman" w:hAnsi="Times New Roman" w:cs="Times New Roman"/>
          <w:i/>
          <w:sz w:val="28"/>
          <w:szCs w:val="28"/>
        </w:rPr>
        <w:t>ч</w:t>
      </w:r>
      <w:r w:rsidRPr="002B40A8">
        <w:rPr>
          <w:rFonts w:ascii="Times New Roman" w:hAnsi="Times New Roman" w:cs="Times New Roman"/>
          <w:i/>
          <w:sz w:val="28"/>
          <w:szCs w:val="28"/>
        </w:rPr>
        <w:t>редительных документах, соответствует этим задачам и отвечает предмету деятельности данных о</w:t>
      </w:r>
      <w:r w:rsidRPr="002B40A8">
        <w:rPr>
          <w:rFonts w:ascii="Times New Roman" w:hAnsi="Times New Roman" w:cs="Times New Roman"/>
          <w:i/>
          <w:sz w:val="28"/>
          <w:szCs w:val="28"/>
        </w:rPr>
        <w:t>р</w:t>
      </w:r>
      <w:r w:rsidRPr="002B40A8">
        <w:rPr>
          <w:rFonts w:ascii="Times New Roman" w:hAnsi="Times New Roman" w:cs="Times New Roman"/>
          <w:i/>
          <w:sz w:val="28"/>
          <w:szCs w:val="28"/>
        </w:rPr>
        <w:t>ганизаций:</w:t>
      </w:r>
    </w:p>
    <w:p w:rsidR="00042776" w:rsidRPr="00A0259A" w:rsidRDefault="00042776" w:rsidP="00042776">
      <w:pPr>
        <w:pStyle w:val="ConsNormal"/>
        <w:widowControl/>
        <w:spacing w:line="360" w:lineRule="exact"/>
        <w:ind w:firstLine="540"/>
        <w:jc w:val="both"/>
        <w:rPr>
          <w:rFonts w:ascii="Times New Roman" w:hAnsi="Times New Roman" w:cs="Times New Roman"/>
          <w:sz w:val="28"/>
          <w:szCs w:val="28"/>
        </w:rPr>
      </w:pPr>
      <w:r w:rsidRPr="00A0259A">
        <w:rPr>
          <w:rFonts w:ascii="Times New Roman" w:hAnsi="Times New Roman" w:cs="Times New Roman"/>
          <w:sz w:val="28"/>
          <w:szCs w:val="28"/>
        </w:rPr>
        <w:t xml:space="preserve">* </w:t>
      </w:r>
      <w:r>
        <w:rPr>
          <w:rFonts w:ascii="Times New Roman" w:hAnsi="Times New Roman" w:cs="Times New Roman"/>
          <w:b/>
          <w:sz w:val="28"/>
          <w:szCs w:val="28"/>
        </w:rPr>
        <w:t>потребительский</w:t>
      </w:r>
      <w:r w:rsidRPr="002B40A8">
        <w:rPr>
          <w:rFonts w:ascii="Times New Roman" w:hAnsi="Times New Roman" w:cs="Times New Roman"/>
          <w:b/>
          <w:sz w:val="28"/>
          <w:szCs w:val="28"/>
        </w:rPr>
        <w:t xml:space="preserve"> кооператив</w:t>
      </w:r>
      <w:r>
        <w:rPr>
          <w:rFonts w:ascii="Times New Roman" w:hAnsi="Times New Roman" w:cs="Times New Roman"/>
          <w:b/>
          <w:sz w:val="28"/>
          <w:szCs w:val="28"/>
        </w:rPr>
        <w:t xml:space="preserve"> </w:t>
      </w:r>
      <w:r w:rsidRPr="00385472">
        <w:rPr>
          <w:rFonts w:ascii="Times New Roman" w:hAnsi="Times New Roman" w:cs="Times New Roman"/>
          <w:sz w:val="28"/>
          <w:szCs w:val="28"/>
        </w:rPr>
        <w:t>- это</w:t>
      </w:r>
      <w:r w:rsidRPr="00A0259A">
        <w:rPr>
          <w:rFonts w:ascii="Times New Roman" w:hAnsi="Times New Roman" w:cs="Times New Roman"/>
          <w:sz w:val="28"/>
          <w:szCs w:val="28"/>
        </w:rPr>
        <w:t xml:space="preserve"> добровольное объединение граждан либо граждан и юридических лиц на основе членства с целью удовлетв</w:t>
      </w:r>
      <w:r w:rsidRPr="00A0259A">
        <w:rPr>
          <w:rFonts w:ascii="Times New Roman" w:hAnsi="Times New Roman" w:cs="Times New Roman"/>
          <w:sz w:val="28"/>
          <w:szCs w:val="28"/>
        </w:rPr>
        <w:t>о</w:t>
      </w:r>
      <w:r w:rsidRPr="00A0259A">
        <w:rPr>
          <w:rFonts w:ascii="Times New Roman" w:hAnsi="Times New Roman" w:cs="Times New Roman"/>
          <w:sz w:val="28"/>
          <w:szCs w:val="28"/>
        </w:rPr>
        <w:t>рения материальных (имущественных) и иных потребностей участников, осуществляемое путем объединения его членами имущественных паевых взн</w:t>
      </w:r>
      <w:r w:rsidRPr="00A0259A">
        <w:rPr>
          <w:rFonts w:ascii="Times New Roman" w:hAnsi="Times New Roman" w:cs="Times New Roman"/>
          <w:sz w:val="28"/>
          <w:szCs w:val="28"/>
        </w:rPr>
        <w:t>о</w:t>
      </w:r>
      <w:r w:rsidRPr="00A0259A">
        <w:rPr>
          <w:rFonts w:ascii="Times New Roman" w:hAnsi="Times New Roman" w:cs="Times New Roman"/>
          <w:sz w:val="28"/>
          <w:szCs w:val="28"/>
        </w:rPr>
        <w:t>сов</w:t>
      </w:r>
      <w:r>
        <w:rPr>
          <w:rFonts w:ascii="Times New Roman" w:hAnsi="Times New Roman" w:cs="Times New Roman"/>
          <w:sz w:val="28"/>
          <w:szCs w:val="28"/>
        </w:rPr>
        <w:t>;</w:t>
      </w:r>
    </w:p>
    <w:p w:rsidR="00042776" w:rsidRPr="00A0259A" w:rsidRDefault="00042776" w:rsidP="00042776">
      <w:pPr>
        <w:pStyle w:val="ConsNormal"/>
        <w:widowControl/>
        <w:spacing w:line="360" w:lineRule="exact"/>
        <w:ind w:firstLine="540"/>
        <w:jc w:val="both"/>
        <w:rPr>
          <w:rFonts w:ascii="Times New Roman" w:hAnsi="Times New Roman" w:cs="Times New Roman"/>
          <w:sz w:val="28"/>
          <w:szCs w:val="28"/>
        </w:rPr>
      </w:pPr>
      <w:r w:rsidRPr="00A0259A">
        <w:rPr>
          <w:rFonts w:ascii="Times New Roman" w:hAnsi="Times New Roman" w:cs="Times New Roman"/>
          <w:sz w:val="28"/>
          <w:szCs w:val="28"/>
        </w:rPr>
        <w:t xml:space="preserve">* </w:t>
      </w:r>
      <w:r w:rsidRPr="002B40A8">
        <w:rPr>
          <w:rFonts w:ascii="Times New Roman" w:hAnsi="Times New Roman" w:cs="Times New Roman"/>
          <w:b/>
          <w:sz w:val="28"/>
          <w:szCs w:val="28"/>
        </w:rPr>
        <w:t>общественные и религиозные организации (объединения)</w:t>
      </w:r>
      <w:r w:rsidRPr="00A0259A">
        <w:rPr>
          <w:rFonts w:ascii="Times New Roman" w:hAnsi="Times New Roman" w:cs="Times New Roman"/>
          <w:sz w:val="28"/>
          <w:szCs w:val="28"/>
        </w:rPr>
        <w:t>, которыми признаются добровольные объединения граждан, в установленном законод</w:t>
      </w:r>
      <w:r w:rsidRPr="00A0259A">
        <w:rPr>
          <w:rFonts w:ascii="Times New Roman" w:hAnsi="Times New Roman" w:cs="Times New Roman"/>
          <w:sz w:val="28"/>
          <w:szCs w:val="28"/>
        </w:rPr>
        <w:t>а</w:t>
      </w:r>
      <w:r w:rsidRPr="00A0259A">
        <w:rPr>
          <w:rFonts w:ascii="Times New Roman" w:hAnsi="Times New Roman" w:cs="Times New Roman"/>
          <w:sz w:val="28"/>
          <w:szCs w:val="28"/>
        </w:rPr>
        <w:t>тельством порядке объединившихся на основе общности их интересов для удовлетв</w:t>
      </w:r>
      <w:r w:rsidRPr="00A0259A">
        <w:rPr>
          <w:rFonts w:ascii="Times New Roman" w:hAnsi="Times New Roman" w:cs="Times New Roman"/>
          <w:sz w:val="28"/>
          <w:szCs w:val="28"/>
        </w:rPr>
        <w:t>о</w:t>
      </w:r>
      <w:r w:rsidRPr="00A0259A">
        <w:rPr>
          <w:rFonts w:ascii="Times New Roman" w:hAnsi="Times New Roman" w:cs="Times New Roman"/>
          <w:sz w:val="28"/>
          <w:szCs w:val="28"/>
        </w:rPr>
        <w:t>рения духовных или иных нематериальных потребностей;</w:t>
      </w:r>
    </w:p>
    <w:p w:rsidR="00042776" w:rsidRPr="00A0259A" w:rsidRDefault="00042776" w:rsidP="00042776">
      <w:pPr>
        <w:pStyle w:val="ConsNormal"/>
        <w:widowControl/>
        <w:spacing w:line="360" w:lineRule="exact"/>
        <w:ind w:firstLine="540"/>
        <w:jc w:val="both"/>
        <w:rPr>
          <w:rFonts w:ascii="Times New Roman" w:hAnsi="Times New Roman" w:cs="Times New Roman"/>
          <w:sz w:val="28"/>
          <w:szCs w:val="28"/>
        </w:rPr>
      </w:pPr>
      <w:r w:rsidRPr="00A0259A">
        <w:rPr>
          <w:rFonts w:ascii="Times New Roman" w:hAnsi="Times New Roman" w:cs="Times New Roman"/>
          <w:sz w:val="28"/>
          <w:szCs w:val="28"/>
        </w:rPr>
        <w:t xml:space="preserve">* </w:t>
      </w:r>
      <w:r w:rsidRPr="002B40A8">
        <w:rPr>
          <w:rFonts w:ascii="Times New Roman" w:hAnsi="Times New Roman" w:cs="Times New Roman"/>
          <w:b/>
          <w:sz w:val="28"/>
          <w:szCs w:val="28"/>
        </w:rPr>
        <w:t>республиканское государственно-общественное объединение</w:t>
      </w:r>
      <w:r w:rsidRPr="00A0259A">
        <w:rPr>
          <w:rFonts w:ascii="Times New Roman" w:hAnsi="Times New Roman" w:cs="Times New Roman"/>
          <w:sz w:val="28"/>
          <w:szCs w:val="28"/>
        </w:rPr>
        <w:t xml:space="preserve"> – это основанные на членстве некоммерческие организации, целью деятельности которых является выполнение возложенных на ни</w:t>
      </w:r>
      <w:r>
        <w:rPr>
          <w:rFonts w:ascii="Times New Roman" w:hAnsi="Times New Roman" w:cs="Times New Roman"/>
          <w:sz w:val="28"/>
          <w:szCs w:val="28"/>
        </w:rPr>
        <w:t>х государственно значимых з</w:t>
      </w:r>
      <w:r>
        <w:rPr>
          <w:rFonts w:ascii="Times New Roman" w:hAnsi="Times New Roman" w:cs="Times New Roman"/>
          <w:sz w:val="28"/>
          <w:szCs w:val="28"/>
        </w:rPr>
        <w:t>а</w:t>
      </w:r>
      <w:r>
        <w:rPr>
          <w:rFonts w:ascii="Times New Roman" w:hAnsi="Times New Roman" w:cs="Times New Roman"/>
          <w:sz w:val="28"/>
          <w:szCs w:val="28"/>
        </w:rPr>
        <w:t>дач;</w:t>
      </w:r>
    </w:p>
    <w:p w:rsidR="00042776" w:rsidRPr="00A0259A"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Pr="00A0259A">
        <w:t xml:space="preserve"> </w:t>
      </w:r>
      <w:r w:rsidRPr="002B40A8">
        <w:rPr>
          <w:rFonts w:ascii="Times New Roman" w:hAnsi="Times New Roman" w:cs="Times New Roman"/>
          <w:b/>
          <w:sz w:val="28"/>
          <w:szCs w:val="28"/>
        </w:rPr>
        <w:t xml:space="preserve">фонд </w:t>
      </w:r>
      <w:r>
        <w:rPr>
          <w:rFonts w:ascii="Times New Roman" w:hAnsi="Times New Roman" w:cs="Times New Roman"/>
          <w:sz w:val="28"/>
          <w:szCs w:val="28"/>
        </w:rPr>
        <w:t>- это</w:t>
      </w:r>
      <w:r w:rsidRPr="00A0259A">
        <w:rPr>
          <w:rFonts w:ascii="Times New Roman" w:hAnsi="Times New Roman" w:cs="Times New Roman"/>
          <w:sz w:val="28"/>
          <w:szCs w:val="28"/>
        </w:rPr>
        <w:t xml:space="preserve"> не имеющая членства некоммерческая организация, учрежде</w:t>
      </w:r>
      <w:r w:rsidRPr="00A0259A">
        <w:rPr>
          <w:rFonts w:ascii="Times New Roman" w:hAnsi="Times New Roman" w:cs="Times New Roman"/>
          <w:sz w:val="28"/>
          <w:szCs w:val="28"/>
        </w:rPr>
        <w:t>н</w:t>
      </w:r>
      <w:r w:rsidRPr="00A0259A">
        <w:rPr>
          <w:rFonts w:ascii="Times New Roman" w:hAnsi="Times New Roman" w:cs="Times New Roman"/>
          <w:sz w:val="28"/>
          <w:szCs w:val="28"/>
        </w:rPr>
        <w:t>ная гражданами и (или) юридическими лицами на основе добровольных имущ</w:t>
      </w:r>
      <w:r w:rsidRPr="00A0259A">
        <w:rPr>
          <w:rFonts w:ascii="Times New Roman" w:hAnsi="Times New Roman" w:cs="Times New Roman"/>
          <w:sz w:val="28"/>
          <w:szCs w:val="28"/>
        </w:rPr>
        <w:t>е</w:t>
      </w:r>
      <w:r w:rsidRPr="00A0259A">
        <w:rPr>
          <w:rFonts w:ascii="Times New Roman" w:hAnsi="Times New Roman" w:cs="Times New Roman"/>
          <w:sz w:val="28"/>
          <w:szCs w:val="28"/>
        </w:rPr>
        <w:t>ственных взносов, преследующая социальные, благотворительные, культу</w:t>
      </w:r>
      <w:r w:rsidRPr="00A0259A">
        <w:rPr>
          <w:rFonts w:ascii="Times New Roman" w:hAnsi="Times New Roman" w:cs="Times New Roman"/>
          <w:sz w:val="28"/>
          <w:szCs w:val="28"/>
        </w:rPr>
        <w:t>р</w:t>
      </w:r>
      <w:r w:rsidRPr="00A0259A">
        <w:rPr>
          <w:rFonts w:ascii="Times New Roman" w:hAnsi="Times New Roman" w:cs="Times New Roman"/>
          <w:sz w:val="28"/>
          <w:szCs w:val="28"/>
        </w:rPr>
        <w:t>ные, образовательные или</w:t>
      </w:r>
      <w:r>
        <w:rPr>
          <w:rFonts w:ascii="Times New Roman" w:hAnsi="Times New Roman" w:cs="Times New Roman"/>
          <w:sz w:val="28"/>
          <w:szCs w:val="28"/>
        </w:rPr>
        <w:t xml:space="preserve"> иные общественно полезные цели;</w:t>
      </w:r>
    </w:p>
    <w:p w:rsidR="00042776" w:rsidRDefault="00042776" w:rsidP="00042776">
      <w:pPr>
        <w:spacing w:line="360" w:lineRule="exact"/>
        <w:ind w:firstLine="567"/>
        <w:jc w:val="both"/>
        <w:rPr>
          <w:sz w:val="28"/>
          <w:szCs w:val="28"/>
        </w:rPr>
      </w:pPr>
      <w:r>
        <w:rPr>
          <w:sz w:val="28"/>
          <w:szCs w:val="28"/>
        </w:rPr>
        <w:t xml:space="preserve">* </w:t>
      </w:r>
      <w:r w:rsidRPr="002B40A8">
        <w:rPr>
          <w:b/>
          <w:sz w:val="28"/>
          <w:szCs w:val="28"/>
        </w:rPr>
        <w:t>учреждение</w:t>
      </w:r>
      <w:r>
        <w:rPr>
          <w:sz w:val="28"/>
          <w:szCs w:val="28"/>
        </w:rPr>
        <w:t xml:space="preserve"> – это </w:t>
      </w:r>
      <w:r w:rsidRPr="00A0259A">
        <w:rPr>
          <w:sz w:val="28"/>
          <w:szCs w:val="28"/>
        </w:rPr>
        <w:t>организация, созданная собственником для осущест</w:t>
      </w:r>
      <w:r w:rsidRPr="00A0259A">
        <w:rPr>
          <w:sz w:val="28"/>
          <w:szCs w:val="28"/>
        </w:rPr>
        <w:t>в</w:t>
      </w:r>
      <w:r w:rsidRPr="00A0259A">
        <w:rPr>
          <w:sz w:val="28"/>
          <w:szCs w:val="28"/>
        </w:rPr>
        <w:t>ления управленческих, социально-культурных или иных функций некоммерч</w:t>
      </w:r>
      <w:r w:rsidRPr="00A0259A">
        <w:rPr>
          <w:sz w:val="28"/>
          <w:szCs w:val="28"/>
        </w:rPr>
        <w:t>е</w:t>
      </w:r>
      <w:r w:rsidRPr="00A0259A">
        <w:rPr>
          <w:sz w:val="28"/>
          <w:szCs w:val="28"/>
        </w:rPr>
        <w:t>ского характера и финансир</w:t>
      </w:r>
      <w:r>
        <w:rPr>
          <w:sz w:val="28"/>
          <w:szCs w:val="28"/>
        </w:rPr>
        <w:t>уемая им полностью или частично;</w:t>
      </w:r>
    </w:p>
    <w:p w:rsidR="00042776" w:rsidRPr="00310302" w:rsidRDefault="00042776" w:rsidP="00042776">
      <w:pPr>
        <w:pStyle w:val="ConsNormal"/>
        <w:widowControl/>
        <w:spacing w:line="360" w:lineRule="exact"/>
        <w:ind w:firstLine="540"/>
        <w:jc w:val="both"/>
        <w:rPr>
          <w:rFonts w:ascii="Times New Roman" w:hAnsi="Times New Roman" w:cs="Times New Roman"/>
          <w:sz w:val="28"/>
          <w:szCs w:val="28"/>
        </w:rPr>
      </w:pPr>
      <w:r w:rsidRPr="00310302">
        <w:rPr>
          <w:rFonts w:ascii="Times New Roman" w:hAnsi="Times New Roman" w:cs="Times New Roman"/>
          <w:sz w:val="28"/>
          <w:szCs w:val="28"/>
        </w:rPr>
        <w:t xml:space="preserve">* </w:t>
      </w:r>
      <w:r w:rsidRPr="002B40A8">
        <w:rPr>
          <w:rFonts w:ascii="Times New Roman" w:hAnsi="Times New Roman" w:cs="Times New Roman"/>
          <w:b/>
          <w:sz w:val="28"/>
          <w:szCs w:val="28"/>
        </w:rPr>
        <w:t>ассоциации и союзы</w:t>
      </w:r>
      <w:r>
        <w:rPr>
          <w:rFonts w:ascii="Times New Roman" w:hAnsi="Times New Roman" w:cs="Times New Roman"/>
          <w:sz w:val="28"/>
          <w:szCs w:val="28"/>
        </w:rPr>
        <w:t xml:space="preserve"> – это некоммерческие</w:t>
      </w:r>
      <w:r w:rsidRPr="00310302">
        <w:rPr>
          <w:rFonts w:ascii="Times New Roman" w:hAnsi="Times New Roman" w:cs="Times New Roman"/>
          <w:sz w:val="28"/>
          <w:szCs w:val="28"/>
        </w:rPr>
        <w:t xml:space="preserve"> </w:t>
      </w:r>
      <w:proofErr w:type="gramStart"/>
      <w:r w:rsidRPr="00310302">
        <w:rPr>
          <w:rFonts w:ascii="Times New Roman" w:hAnsi="Times New Roman" w:cs="Times New Roman"/>
          <w:sz w:val="28"/>
          <w:szCs w:val="28"/>
        </w:rPr>
        <w:t>организации</w:t>
      </w:r>
      <w:proofErr w:type="gramEnd"/>
      <w:r>
        <w:rPr>
          <w:rFonts w:ascii="Times New Roman" w:hAnsi="Times New Roman" w:cs="Times New Roman"/>
          <w:sz w:val="28"/>
          <w:szCs w:val="28"/>
        </w:rPr>
        <w:t xml:space="preserve"> создаваемые к</w:t>
      </w:r>
      <w:r w:rsidRPr="00310302">
        <w:rPr>
          <w:rFonts w:ascii="Times New Roman" w:hAnsi="Times New Roman" w:cs="Times New Roman"/>
          <w:sz w:val="28"/>
          <w:szCs w:val="28"/>
        </w:rPr>
        <w:t>оммерчески</w:t>
      </w:r>
      <w:r>
        <w:rPr>
          <w:rFonts w:ascii="Times New Roman" w:hAnsi="Times New Roman" w:cs="Times New Roman"/>
          <w:sz w:val="28"/>
          <w:szCs w:val="28"/>
        </w:rPr>
        <w:t>ми</w:t>
      </w:r>
      <w:r w:rsidRPr="00310302">
        <w:rPr>
          <w:rFonts w:ascii="Times New Roman" w:hAnsi="Times New Roman" w:cs="Times New Roman"/>
          <w:sz w:val="28"/>
          <w:szCs w:val="28"/>
        </w:rPr>
        <w:t xml:space="preserve"> организаци</w:t>
      </w:r>
      <w:r>
        <w:rPr>
          <w:rFonts w:ascii="Times New Roman" w:hAnsi="Times New Roman" w:cs="Times New Roman"/>
          <w:sz w:val="28"/>
          <w:szCs w:val="28"/>
        </w:rPr>
        <w:t>ями</w:t>
      </w:r>
      <w:r w:rsidRPr="00310302">
        <w:rPr>
          <w:rFonts w:ascii="Times New Roman" w:hAnsi="Times New Roman" w:cs="Times New Roman"/>
          <w:sz w:val="28"/>
          <w:szCs w:val="28"/>
        </w:rPr>
        <w:t xml:space="preserve"> и (или) индивидуальны</w:t>
      </w:r>
      <w:r>
        <w:rPr>
          <w:rFonts w:ascii="Times New Roman" w:hAnsi="Times New Roman" w:cs="Times New Roman"/>
          <w:sz w:val="28"/>
          <w:szCs w:val="28"/>
        </w:rPr>
        <w:t>ми</w:t>
      </w:r>
      <w:r w:rsidRPr="00310302">
        <w:rPr>
          <w:rFonts w:ascii="Times New Roman" w:hAnsi="Times New Roman" w:cs="Times New Roman"/>
          <w:sz w:val="28"/>
          <w:szCs w:val="28"/>
        </w:rPr>
        <w:t xml:space="preserve"> предпринимател</w:t>
      </w:r>
      <w:r>
        <w:rPr>
          <w:rFonts w:ascii="Times New Roman" w:hAnsi="Times New Roman" w:cs="Times New Roman"/>
          <w:sz w:val="28"/>
          <w:szCs w:val="28"/>
        </w:rPr>
        <w:t>ями</w:t>
      </w:r>
      <w:r w:rsidRPr="00310302">
        <w:rPr>
          <w:rFonts w:ascii="Times New Roman" w:hAnsi="Times New Roman" w:cs="Times New Roman"/>
          <w:sz w:val="28"/>
          <w:szCs w:val="28"/>
        </w:rPr>
        <w:t xml:space="preserve"> в целях координации их предпринимательской деятельности, а также представл</w:t>
      </w:r>
      <w:r w:rsidRPr="00310302">
        <w:rPr>
          <w:rFonts w:ascii="Times New Roman" w:hAnsi="Times New Roman" w:cs="Times New Roman"/>
          <w:sz w:val="28"/>
          <w:szCs w:val="28"/>
        </w:rPr>
        <w:t>е</w:t>
      </w:r>
      <w:r w:rsidRPr="00310302">
        <w:rPr>
          <w:rFonts w:ascii="Times New Roman" w:hAnsi="Times New Roman" w:cs="Times New Roman"/>
          <w:sz w:val="28"/>
          <w:szCs w:val="28"/>
        </w:rPr>
        <w:t>ния и защиты общих имущественных интересов</w:t>
      </w:r>
      <w:r>
        <w:rPr>
          <w:rFonts w:ascii="Times New Roman" w:hAnsi="Times New Roman" w:cs="Times New Roman"/>
          <w:sz w:val="28"/>
          <w:szCs w:val="28"/>
        </w:rPr>
        <w:t>;</w:t>
      </w:r>
    </w:p>
    <w:p w:rsidR="00042776" w:rsidRDefault="00042776" w:rsidP="00042776">
      <w:pPr>
        <w:spacing w:line="360" w:lineRule="exact"/>
        <w:ind w:firstLine="567"/>
        <w:jc w:val="both"/>
        <w:rPr>
          <w:sz w:val="28"/>
          <w:szCs w:val="28"/>
        </w:rPr>
      </w:pPr>
      <w:r>
        <w:rPr>
          <w:sz w:val="28"/>
          <w:szCs w:val="28"/>
        </w:rPr>
        <w:t xml:space="preserve">3. </w:t>
      </w:r>
      <w:r w:rsidRPr="00A0259A">
        <w:rPr>
          <w:i/>
          <w:sz w:val="28"/>
          <w:szCs w:val="28"/>
        </w:rPr>
        <w:t xml:space="preserve">по </w:t>
      </w:r>
      <w:r>
        <w:rPr>
          <w:i/>
          <w:sz w:val="28"/>
          <w:szCs w:val="28"/>
        </w:rPr>
        <w:t>хозяйственно-</w:t>
      </w:r>
      <w:r w:rsidRPr="00A0259A">
        <w:rPr>
          <w:i/>
          <w:sz w:val="28"/>
          <w:szCs w:val="28"/>
        </w:rPr>
        <w:t>управленческой компетенции</w:t>
      </w:r>
      <w:r>
        <w:rPr>
          <w:sz w:val="28"/>
          <w:szCs w:val="28"/>
        </w:rPr>
        <w:t>:</w:t>
      </w:r>
    </w:p>
    <w:p w:rsidR="00042776" w:rsidRPr="00286B4F" w:rsidRDefault="00042776" w:rsidP="00042776">
      <w:pPr>
        <w:spacing w:line="360" w:lineRule="exact"/>
        <w:ind w:firstLine="567"/>
        <w:jc w:val="both"/>
        <w:rPr>
          <w:sz w:val="28"/>
          <w:szCs w:val="28"/>
        </w:rPr>
      </w:pPr>
      <w:r w:rsidRPr="00286B4F">
        <w:rPr>
          <w:sz w:val="28"/>
          <w:szCs w:val="28"/>
        </w:rPr>
        <w:t>- учреждение;</w:t>
      </w:r>
    </w:p>
    <w:p w:rsidR="00042776" w:rsidRPr="00286B4F" w:rsidRDefault="00042776" w:rsidP="00042776">
      <w:pPr>
        <w:pStyle w:val="ConsNormal"/>
        <w:widowControl/>
        <w:spacing w:line="360" w:lineRule="exact"/>
        <w:ind w:firstLine="540"/>
        <w:jc w:val="both"/>
        <w:rPr>
          <w:rFonts w:ascii="Times New Roman" w:hAnsi="Times New Roman" w:cs="Times New Roman"/>
          <w:sz w:val="28"/>
          <w:szCs w:val="28"/>
        </w:rPr>
      </w:pPr>
      <w:r w:rsidRPr="00286B4F">
        <w:rPr>
          <w:rFonts w:ascii="Times New Roman" w:hAnsi="Times New Roman" w:cs="Times New Roman"/>
          <w:sz w:val="28"/>
          <w:szCs w:val="28"/>
        </w:rPr>
        <w:t xml:space="preserve">- </w:t>
      </w:r>
      <w:r>
        <w:rPr>
          <w:rFonts w:ascii="Times New Roman" w:hAnsi="Times New Roman" w:cs="Times New Roman"/>
          <w:sz w:val="28"/>
          <w:szCs w:val="28"/>
        </w:rPr>
        <w:t>дочерняя организация</w:t>
      </w:r>
      <w:r w:rsidRPr="00286B4F">
        <w:rPr>
          <w:rFonts w:ascii="Times New Roman" w:hAnsi="Times New Roman" w:cs="Times New Roman"/>
          <w:sz w:val="28"/>
          <w:szCs w:val="28"/>
        </w:rPr>
        <w:t xml:space="preserve"> - это </w:t>
      </w:r>
      <w:r>
        <w:rPr>
          <w:rFonts w:ascii="Times New Roman" w:hAnsi="Times New Roman" w:cs="Times New Roman"/>
          <w:sz w:val="28"/>
          <w:szCs w:val="28"/>
        </w:rPr>
        <w:t xml:space="preserve">коммерческая </w:t>
      </w:r>
      <w:proofErr w:type="gramStart"/>
      <w:r>
        <w:rPr>
          <w:rFonts w:ascii="Times New Roman" w:hAnsi="Times New Roman" w:cs="Times New Roman"/>
          <w:sz w:val="28"/>
          <w:szCs w:val="28"/>
        </w:rPr>
        <w:t>организация</w:t>
      </w:r>
      <w:proofErr w:type="gramEnd"/>
      <w:r>
        <w:rPr>
          <w:rFonts w:ascii="Times New Roman" w:hAnsi="Times New Roman" w:cs="Times New Roman"/>
          <w:sz w:val="28"/>
          <w:szCs w:val="28"/>
        </w:rPr>
        <w:t xml:space="preserve"> </w:t>
      </w:r>
      <w:r w:rsidRPr="00286B4F">
        <w:rPr>
          <w:rFonts w:ascii="Times New Roman" w:hAnsi="Times New Roman" w:cs="Times New Roman"/>
          <w:sz w:val="28"/>
          <w:szCs w:val="28"/>
        </w:rPr>
        <w:t>в котором другое (основн</w:t>
      </w:r>
      <w:r>
        <w:rPr>
          <w:rFonts w:ascii="Times New Roman" w:hAnsi="Times New Roman" w:cs="Times New Roman"/>
          <w:sz w:val="28"/>
          <w:szCs w:val="28"/>
        </w:rPr>
        <w:t>ое) юридическое</w:t>
      </w:r>
      <w:r w:rsidRPr="00286B4F">
        <w:rPr>
          <w:rFonts w:ascii="Times New Roman" w:hAnsi="Times New Roman" w:cs="Times New Roman"/>
          <w:sz w:val="28"/>
          <w:szCs w:val="28"/>
        </w:rPr>
        <w:t xml:space="preserve"> </w:t>
      </w:r>
      <w:r>
        <w:rPr>
          <w:rFonts w:ascii="Times New Roman" w:hAnsi="Times New Roman" w:cs="Times New Roman"/>
          <w:sz w:val="28"/>
          <w:szCs w:val="28"/>
        </w:rPr>
        <w:t xml:space="preserve">лицо </w:t>
      </w:r>
      <w:r w:rsidRPr="00286B4F">
        <w:rPr>
          <w:rFonts w:ascii="Times New Roman" w:hAnsi="Times New Roman" w:cs="Times New Roman"/>
          <w:sz w:val="28"/>
          <w:szCs w:val="28"/>
        </w:rPr>
        <w:t>в силу преобладающего участия в его уста</w:t>
      </w:r>
      <w:r w:rsidRPr="00286B4F">
        <w:rPr>
          <w:rFonts w:ascii="Times New Roman" w:hAnsi="Times New Roman" w:cs="Times New Roman"/>
          <w:sz w:val="28"/>
          <w:szCs w:val="28"/>
        </w:rPr>
        <w:t>в</w:t>
      </w:r>
      <w:r w:rsidRPr="00286B4F">
        <w:rPr>
          <w:rFonts w:ascii="Times New Roman" w:hAnsi="Times New Roman" w:cs="Times New Roman"/>
          <w:sz w:val="28"/>
          <w:szCs w:val="28"/>
        </w:rPr>
        <w:t>ном фонде, либо в соответствии с заключенным между ними договором, либо иным образом имеет возможность определять решения, принимаемые таким общес</w:t>
      </w:r>
      <w:r w:rsidRPr="00286B4F">
        <w:rPr>
          <w:rFonts w:ascii="Times New Roman" w:hAnsi="Times New Roman" w:cs="Times New Roman"/>
          <w:sz w:val="28"/>
          <w:szCs w:val="28"/>
        </w:rPr>
        <w:t>т</w:t>
      </w:r>
      <w:r w:rsidRPr="00286B4F">
        <w:rPr>
          <w:rFonts w:ascii="Times New Roman" w:hAnsi="Times New Roman" w:cs="Times New Roman"/>
          <w:sz w:val="28"/>
          <w:szCs w:val="28"/>
        </w:rPr>
        <w:t>вом.</w:t>
      </w:r>
    </w:p>
    <w:p w:rsidR="00042776" w:rsidRDefault="00042776" w:rsidP="00042776">
      <w:pPr>
        <w:pStyle w:val="ConsNormal"/>
        <w:widowControl/>
        <w:spacing w:line="360" w:lineRule="exact"/>
        <w:ind w:firstLine="540"/>
        <w:jc w:val="both"/>
      </w:pPr>
      <w:r>
        <w:rPr>
          <w:rFonts w:ascii="Times New Roman" w:hAnsi="Times New Roman" w:cs="Times New Roman"/>
          <w:sz w:val="28"/>
          <w:szCs w:val="28"/>
        </w:rPr>
        <w:t>- зависимая организация</w:t>
      </w:r>
      <w:r w:rsidRPr="00286B4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86B4F">
        <w:rPr>
          <w:rFonts w:ascii="Times New Roman" w:hAnsi="Times New Roman" w:cs="Times New Roman"/>
          <w:sz w:val="28"/>
          <w:szCs w:val="28"/>
        </w:rPr>
        <w:t xml:space="preserve">это </w:t>
      </w:r>
      <w:r>
        <w:rPr>
          <w:rFonts w:ascii="Times New Roman" w:hAnsi="Times New Roman" w:cs="Times New Roman"/>
          <w:sz w:val="28"/>
          <w:szCs w:val="28"/>
        </w:rPr>
        <w:t xml:space="preserve">коммерческая </w:t>
      </w:r>
      <w:proofErr w:type="gramStart"/>
      <w:r>
        <w:rPr>
          <w:rFonts w:ascii="Times New Roman" w:hAnsi="Times New Roman" w:cs="Times New Roman"/>
          <w:sz w:val="28"/>
          <w:szCs w:val="28"/>
        </w:rPr>
        <w:t>организация</w:t>
      </w:r>
      <w:proofErr w:type="gramEnd"/>
      <w:r>
        <w:rPr>
          <w:rFonts w:ascii="Times New Roman" w:hAnsi="Times New Roman" w:cs="Times New Roman"/>
          <w:sz w:val="28"/>
          <w:szCs w:val="28"/>
        </w:rPr>
        <w:t xml:space="preserve"> </w:t>
      </w:r>
      <w:r w:rsidRPr="00286B4F">
        <w:rPr>
          <w:rFonts w:ascii="Times New Roman" w:hAnsi="Times New Roman" w:cs="Times New Roman"/>
          <w:sz w:val="28"/>
          <w:szCs w:val="28"/>
        </w:rPr>
        <w:t>в котором др</w:t>
      </w:r>
      <w:r w:rsidRPr="00286B4F">
        <w:rPr>
          <w:rFonts w:ascii="Times New Roman" w:hAnsi="Times New Roman" w:cs="Times New Roman"/>
          <w:sz w:val="28"/>
          <w:szCs w:val="28"/>
        </w:rPr>
        <w:t>у</w:t>
      </w:r>
      <w:r>
        <w:rPr>
          <w:rFonts w:ascii="Times New Roman" w:hAnsi="Times New Roman" w:cs="Times New Roman"/>
          <w:sz w:val="28"/>
          <w:szCs w:val="28"/>
        </w:rPr>
        <w:t>гое юридическое лицо</w:t>
      </w:r>
      <w:r w:rsidRPr="00286B4F">
        <w:rPr>
          <w:rFonts w:ascii="Times New Roman" w:hAnsi="Times New Roman" w:cs="Times New Roman"/>
          <w:sz w:val="28"/>
          <w:szCs w:val="28"/>
        </w:rPr>
        <w:t xml:space="preserve"> имеет долю в уставном фонде (ак</w:t>
      </w:r>
      <w:r>
        <w:rPr>
          <w:rFonts w:ascii="Times New Roman" w:hAnsi="Times New Roman" w:cs="Times New Roman"/>
          <w:sz w:val="28"/>
          <w:szCs w:val="28"/>
        </w:rPr>
        <w:t>ции) этой организации</w:t>
      </w:r>
      <w:r w:rsidRPr="00286B4F">
        <w:rPr>
          <w:rFonts w:ascii="Times New Roman" w:hAnsi="Times New Roman" w:cs="Times New Roman"/>
          <w:sz w:val="28"/>
          <w:szCs w:val="28"/>
        </w:rPr>
        <w:t xml:space="preserve"> в размере, соответствующем двадцати и более процентам голосов от общего количества голосов, которыми оно может пользоваться на общем собрании учас</w:t>
      </w:r>
      <w:r w:rsidRPr="00286B4F">
        <w:rPr>
          <w:rFonts w:ascii="Times New Roman" w:hAnsi="Times New Roman" w:cs="Times New Roman"/>
          <w:sz w:val="28"/>
          <w:szCs w:val="28"/>
        </w:rPr>
        <w:t>т</w:t>
      </w:r>
      <w:r w:rsidRPr="00286B4F">
        <w:rPr>
          <w:rFonts w:ascii="Times New Roman" w:hAnsi="Times New Roman" w:cs="Times New Roman"/>
          <w:sz w:val="28"/>
          <w:szCs w:val="28"/>
        </w:rPr>
        <w:t>ников.</w:t>
      </w:r>
    </w:p>
    <w:p w:rsidR="00042776" w:rsidRPr="00286B4F" w:rsidRDefault="00042776" w:rsidP="00042776">
      <w:pPr>
        <w:spacing w:line="360" w:lineRule="exact"/>
        <w:ind w:firstLine="567"/>
        <w:jc w:val="both"/>
        <w:rPr>
          <w:i/>
          <w:sz w:val="28"/>
          <w:szCs w:val="28"/>
        </w:rPr>
      </w:pPr>
      <w:r>
        <w:rPr>
          <w:sz w:val="28"/>
          <w:szCs w:val="28"/>
        </w:rPr>
        <w:lastRenderedPageBreak/>
        <w:t xml:space="preserve">4. </w:t>
      </w:r>
      <w:r w:rsidRPr="00286B4F">
        <w:rPr>
          <w:i/>
          <w:sz w:val="28"/>
          <w:szCs w:val="28"/>
        </w:rPr>
        <w:t>по времени деятельности:</w:t>
      </w:r>
    </w:p>
    <w:p w:rsidR="00042776" w:rsidRDefault="00042776" w:rsidP="00042776">
      <w:pPr>
        <w:spacing w:line="360" w:lineRule="exact"/>
        <w:ind w:firstLine="567"/>
        <w:jc w:val="both"/>
        <w:rPr>
          <w:sz w:val="28"/>
          <w:szCs w:val="28"/>
        </w:rPr>
      </w:pPr>
      <w:r>
        <w:rPr>
          <w:sz w:val="28"/>
          <w:szCs w:val="28"/>
        </w:rPr>
        <w:t xml:space="preserve">- </w:t>
      </w:r>
      <w:proofErr w:type="gramStart"/>
      <w:r>
        <w:rPr>
          <w:sz w:val="28"/>
          <w:szCs w:val="28"/>
        </w:rPr>
        <w:t>действующие</w:t>
      </w:r>
      <w:proofErr w:type="gramEnd"/>
      <w:r>
        <w:rPr>
          <w:sz w:val="28"/>
          <w:szCs w:val="28"/>
        </w:rPr>
        <w:t xml:space="preserve"> на постоянной основе;</w:t>
      </w:r>
    </w:p>
    <w:p w:rsidR="00042776" w:rsidRDefault="00042776" w:rsidP="00042776">
      <w:pPr>
        <w:spacing w:line="360" w:lineRule="exact"/>
        <w:ind w:firstLine="567"/>
        <w:jc w:val="both"/>
        <w:rPr>
          <w:sz w:val="28"/>
          <w:szCs w:val="28"/>
        </w:rPr>
      </w:pPr>
      <w:r>
        <w:rPr>
          <w:sz w:val="28"/>
          <w:szCs w:val="28"/>
        </w:rPr>
        <w:t>- действующие для достижения определенной цели (например, для стро</w:t>
      </w:r>
      <w:r>
        <w:rPr>
          <w:sz w:val="28"/>
          <w:szCs w:val="28"/>
        </w:rPr>
        <w:t>и</w:t>
      </w:r>
      <w:r>
        <w:rPr>
          <w:sz w:val="28"/>
          <w:szCs w:val="28"/>
        </w:rPr>
        <w:t>тельства жилого дома).</w:t>
      </w:r>
    </w:p>
    <w:p w:rsidR="00042776" w:rsidRPr="00A0259A" w:rsidRDefault="00042776" w:rsidP="00042776">
      <w:pPr>
        <w:spacing w:line="360" w:lineRule="exact"/>
        <w:ind w:firstLine="567"/>
        <w:jc w:val="both"/>
        <w:rPr>
          <w:sz w:val="28"/>
          <w:szCs w:val="28"/>
        </w:rPr>
      </w:pPr>
    </w:p>
    <w:p w:rsidR="00042776" w:rsidRDefault="00042776" w:rsidP="00042776">
      <w:pPr>
        <w:spacing w:line="360" w:lineRule="exact"/>
        <w:ind w:firstLine="567"/>
        <w:jc w:val="both"/>
        <w:rPr>
          <w:sz w:val="28"/>
          <w:szCs w:val="28"/>
        </w:rPr>
      </w:pPr>
    </w:p>
    <w:p w:rsidR="00042776" w:rsidRPr="00E82C04" w:rsidRDefault="00042776" w:rsidP="00042776">
      <w:pPr>
        <w:spacing w:line="360" w:lineRule="exact"/>
        <w:jc w:val="center"/>
        <w:rPr>
          <w:b/>
          <w:caps/>
          <w:sz w:val="28"/>
          <w:szCs w:val="28"/>
        </w:rPr>
      </w:pPr>
      <w:r w:rsidRPr="00E82C04">
        <w:rPr>
          <w:b/>
          <w:caps/>
          <w:sz w:val="28"/>
          <w:szCs w:val="28"/>
        </w:rPr>
        <w:t>2. Основные этапы орган</w:t>
      </w:r>
      <w:r>
        <w:rPr>
          <w:b/>
          <w:caps/>
          <w:sz w:val="28"/>
          <w:szCs w:val="28"/>
        </w:rPr>
        <w:t>изации юридического лица</w:t>
      </w:r>
    </w:p>
    <w:p w:rsidR="00042776" w:rsidRDefault="00042776" w:rsidP="00042776">
      <w:pPr>
        <w:spacing w:line="360" w:lineRule="exact"/>
        <w:ind w:firstLine="600"/>
        <w:jc w:val="both"/>
        <w:rPr>
          <w:sz w:val="28"/>
          <w:szCs w:val="28"/>
        </w:rPr>
      </w:pP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Весь процесс создания юридического лица можно разделить на три этапа.</w:t>
      </w:r>
    </w:p>
    <w:p w:rsidR="00042776" w:rsidRPr="000D3B6C" w:rsidRDefault="00042776" w:rsidP="00042776">
      <w:pPr>
        <w:pStyle w:val="ad"/>
        <w:spacing w:after="0" w:line="360" w:lineRule="exact"/>
        <w:ind w:firstLine="600"/>
        <w:jc w:val="both"/>
        <w:rPr>
          <w:color w:val="000000"/>
          <w:sz w:val="28"/>
          <w:szCs w:val="28"/>
        </w:rPr>
      </w:pPr>
      <w:r w:rsidRPr="000D3B6C">
        <w:rPr>
          <w:bCs/>
          <w:i/>
          <w:color w:val="000000"/>
          <w:sz w:val="28"/>
          <w:szCs w:val="28"/>
        </w:rPr>
        <w:t>1-й этап.</w:t>
      </w:r>
      <w:r w:rsidRPr="000D3B6C">
        <w:rPr>
          <w:i/>
          <w:color w:val="000000"/>
          <w:sz w:val="28"/>
          <w:szCs w:val="28"/>
        </w:rPr>
        <w:t xml:space="preserve"> </w:t>
      </w:r>
      <w:r w:rsidRPr="000D3B6C">
        <w:rPr>
          <w:bCs/>
          <w:i/>
          <w:color w:val="000000"/>
          <w:sz w:val="28"/>
          <w:szCs w:val="28"/>
        </w:rPr>
        <w:t>Подготовительный.</w:t>
      </w:r>
      <w:r w:rsidRPr="000D3B6C">
        <w:rPr>
          <w:b/>
          <w:bCs/>
          <w:color w:val="000000"/>
          <w:sz w:val="28"/>
          <w:szCs w:val="28"/>
        </w:rPr>
        <w:t xml:space="preserve"> </w:t>
      </w:r>
      <w:proofErr w:type="gramStart"/>
      <w:r w:rsidRPr="000D3B6C">
        <w:rPr>
          <w:bCs/>
          <w:color w:val="000000"/>
          <w:sz w:val="28"/>
          <w:szCs w:val="28"/>
        </w:rPr>
        <w:t>П</w:t>
      </w:r>
      <w:r w:rsidRPr="000D3B6C">
        <w:rPr>
          <w:color w:val="000000"/>
          <w:sz w:val="28"/>
          <w:szCs w:val="28"/>
        </w:rPr>
        <w:t>редназначен</w:t>
      </w:r>
      <w:proofErr w:type="gramEnd"/>
      <w:r w:rsidRPr="000D3B6C">
        <w:rPr>
          <w:color w:val="000000"/>
          <w:sz w:val="28"/>
          <w:szCs w:val="28"/>
        </w:rPr>
        <w:t xml:space="preserve"> для формирования основ будущей предпринимательской деятельности, достижения ее целей и, соответс</w:t>
      </w:r>
      <w:r w:rsidRPr="000D3B6C">
        <w:rPr>
          <w:color w:val="000000"/>
          <w:sz w:val="28"/>
          <w:szCs w:val="28"/>
        </w:rPr>
        <w:t>т</w:t>
      </w:r>
      <w:r w:rsidRPr="000D3B6C">
        <w:rPr>
          <w:color w:val="000000"/>
          <w:sz w:val="28"/>
          <w:szCs w:val="28"/>
        </w:rPr>
        <w:t>венно, успеха. На данном этапе осуществляется:</w:t>
      </w:r>
    </w:p>
    <w:p w:rsidR="00042776" w:rsidRPr="000D3B6C" w:rsidRDefault="00042776" w:rsidP="00042776">
      <w:pPr>
        <w:pStyle w:val="newncpi"/>
        <w:spacing w:line="360" w:lineRule="exact"/>
        <w:ind w:firstLine="600"/>
        <w:rPr>
          <w:color w:val="000000"/>
          <w:sz w:val="28"/>
          <w:szCs w:val="28"/>
        </w:rPr>
      </w:pPr>
      <w:r w:rsidRPr="000D3B6C">
        <w:rPr>
          <w:color w:val="000000"/>
          <w:sz w:val="28"/>
          <w:szCs w:val="28"/>
        </w:rPr>
        <w:t xml:space="preserve">1. </w:t>
      </w:r>
      <w:r w:rsidRPr="000D3B6C">
        <w:rPr>
          <w:iCs/>
          <w:color w:val="000000"/>
          <w:sz w:val="28"/>
          <w:szCs w:val="28"/>
        </w:rPr>
        <w:t>Выбор учредителей (участников) будущего субъекта хозяйствования.</w:t>
      </w:r>
      <w:r w:rsidRPr="000D3B6C">
        <w:rPr>
          <w:color w:val="000000"/>
          <w:sz w:val="28"/>
          <w:szCs w:val="28"/>
        </w:rPr>
        <w:t xml:space="preserve"> </w:t>
      </w:r>
    </w:p>
    <w:p w:rsidR="00042776" w:rsidRPr="000D3B6C" w:rsidRDefault="00042776" w:rsidP="00042776">
      <w:pPr>
        <w:pStyle w:val="ad"/>
        <w:spacing w:after="0" w:line="360" w:lineRule="exact"/>
        <w:ind w:firstLine="600"/>
        <w:jc w:val="both"/>
        <w:rPr>
          <w:color w:val="000000"/>
          <w:kern w:val="20"/>
          <w:sz w:val="28"/>
          <w:szCs w:val="28"/>
        </w:rPr>
      </w:pPr>
      <w:r w:rsidRPr="000D3B6C">
        <w:rPr>
          <w:color w:val="000000"/>
          <w:kern w:val="20"/>
          <w:sz w:val="28"/>
          <w:szCs w:val="28"/>
        </w:rPr>
        <w:t xml:space="preserve">2. </w:t>
      </w:r>
      <w:r w:rsidRPr="000D3B6C">
        <w:rPr>
          <w:iCs/>
          <w:color w:val="000000"/>
          <w:kern w:val="20"/>
          <w:sz w:val="28"/>
          <w:szCs w:val="28"/>
        </w:rPr>
        <w:t>Выбор организационно-правовой формы юридического лица.</w:t>
      </w:r>
      <w:r w:rsidRPr="000D3B6C">
        <w:rPr>
          <w:color w:val="000000"/>
          <w:kern w:val="20"/>
          <w:sz w:val="28"/>
          <w:szCs w:val="28"/>
        </w:rPr>
        <w:t xml:space="preserve"> </w:t>
      </w:r>
    </w:p>
    <w:p w:rsidR="00042776" w:rsidRPr="000D3B6C" w:rsidRDefault="00042776" w:rsidP="00042776">
      <w:pPr>
        <w:pStyle w:val="ad"/>
        <w:spacing w:after="0" w:line="360" w:lineRule="exact"/>
        <w:ind w:firstLine="600"/>
        <w:jc w:val="both"/>
        <w:rPr>
          <w:color w:val="000000"/>
          <w:kern w:val="20"/>
          <w:sz w:val="28"/>
          <w:szCs w:val="28"/>
        </w:rPr>
      </w:pPr>
      <w:r w:rsidRPr="000D3B6C">
        <w:rPr>
          <w:color w:val="000000"/>
          <w:kern w:val="20"/>
          <w:sz w:val="28"/>
          <w:szCs w:val="28"/>
        </w:rPr>
        <w:t xml:space="preserve">3. </w:t>
      </w:r>
      <w:r w:rsidRPr="000D3B6C">
        <w:rPr>
          <w:iCs/>
          <w:color w:val="000000"/>
          <w:kern w:val="20"/>
          <w:sz w:val="28"/>
          <w:szCs w:val="28"/>
        </w:rPr>
        <w:t>Определение целей и задач будущего субъекта хозяйствования, видов экономической деятельности.</w:t>
      </w:r>
      <w:r w:rsidRPr="000D3B6C">
        <w:rPr>
          <w:color w:val="000000"/>
          <w:kern w:val="20"/>
          <w:sz w:val="28"/>
          <w:szCs w:val="28"/>
        </w:rPr>
        <w:t xml:space="preserve"> </w:t>
      </w:r>
    </w:p>
    <w:p w:rsidR="00042776" w:rsidRDefault="00042776" w:rsidP="00042776">
      <w:pPr>
        <w:pStyle w:val="ad"/>
        <w:spacing w:after="0" w:line="360" w:lineRule="exact"/>
        <w:ind w:firstLine="600"/>
        <w:jc w:val="both"/>
        <w:rPr>
          <w:color w:val="000000"/>
          <w:sz w:val="28"/>
          <w:szCs w:val="28"/>
        </w:rPr>
      </w:pPr>
      <w:r w:rsidRPr="000D3B6C">
        <w:rPr>
          <w:color w:val="000000"/>
          <w:sz w:val="28"/>
          <w:szCs w:val="28"/>
        </w:rPr>
        <w:t xml:space="preserve">4. </w:t>
      </w:r>
      <w:r w:rsidRPr="000D3B6C">
        <w:rPr>
          <w:iCs/>
          <w:color w:val="000000"/>
          <w:sz w:val="28"/>
          <w:szCs w:val="28"/>
        </w:rPr>
        <w:t>Предварительное определение размера уставного фонда и способов его формирования.</w:t>
      </w:r>
      <w:r w:rsidRPr="000D3B6C">
        <w:rPr>
          <w:color w:val="000000"/>
          <w:sz w:val="28"/>
          <w:szCs w:val="28"/>
        </w:rPr>
        <w:t xml:space="preserve"> </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Уставный фонд коммерческой организации может формироваться за счет вещей, включая деньги и ценные бумаги, иного имущества, в том числе имущ</w:t>
      </w:r>
      <w:r w:rsidRPr="000D3B6C">
        <w:rPr>
          <w:color w:val="000000"/>
          <w:sz w:val="28"/>
          <w:szCs w:val="28"/>
        </w:rPr>
        <w:t>е</w:t>
      </w:r>
      <w:r w:rsidRPr="000D3B6C">
        <w:rPr>
          <w:color w:val="000000"/>
          <w:sz w:val="28"/>
          <w:szCs w:val="28"/>
        </w:rPr>
        <w:t>ственных прав, либо иных отчуждаемых прав, имеющих денежную оценку. Коммерческие организации самостоятельно определяют размеры уставных фо</w:t>
      </w:r>
      <w:r w:rsidRPr="000D3B6C">
        <w:rPr>
          <w:color w:val="000000"/>
          <w:sz w:val="28"/>
          <w:szCs w:val="28"/>
        </w:rPr>
        <w:t>н</w:t>
      </w:r>
      <w:r w:rsidRPr="000D3B6C">
        <w:rPr>
          <w:color w:val="000000"/>
          <w:sz w:val="28"/>
          <w:szCs w:val="28"/>
        </w:rPr>
        <w:t>дов. Исключение составляют минимальные размеры уставных фондов некот</w:t>
      </w:r>
      <w:r w:rsidRPr="000D3B6C">
        <w:rPr>
          <w:color w:val="000000"/>
          <w:sz w:val="28"/>
          <w:szCs w:val="28"/>
        </w:rPr>
        <w:t>о</w:t>
      </w:r>
      <w:r w:rsidRPr="000D3B6C">
        <w:rPr>
          <w:color w:val="000000"/>
          <w:sz w:val="28"/>
          <w:szCs w:val="28"/>
        </w:rPr>
        <w:t>рых юридических лиц, в частности:</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 акционерных обществ  в сумме, эквивалентной 100 базовым велич</w:t>
      </w:r>
      <w:r w:rsidRPr="000D3B6C">
        <w:rPr>
          <w:color w:val="000000"/>
          <w:sz w:val="28"/>
          <w:szCs w:val="28"/>
        </w:rPr>
        <w:t>и</w:t>
      </w:r>
      <w:r w:rsidRPr="000D3B6C">
        <w:rPr>
          <w:color w:val="000000"/>
          <w:sz w:val="28"/>
          <w:szCs w:val="28"/>
        </w:rPr>
        <w:t>нам, – для закрытых акционерных обществ и 400 базовым величинам, – для открытых акционерных обществ;</w:t>
      </w:r>
    </w:p>
    <w:p w:rsidR="00042776" w:rsidRDefault="00042776" w:rsidP="00042776">
      <w:pPr>
        <w:pStyle w:val="ad"/>
        <w:spacing w:after="0" w:line="360" w:lineRule="exact"/>
        <w:ind w:firstLine="600"/>
        <w:jc w:val="both"/>
        <w:rPr>
          <w:color w:val="000000"/>
          <w:sz w:val="28"/>
          <w:szCs w:val="28"/>
        </w:rPr>
      </w:pPr>
      <w:r w:rsidRPr="000D3B6C">
        <w:rPr>
          <w:color w:val="000000"/>
          <w:sz w:val="28"/>
          <w:szCs w:val="28"/>
        </w:rPr>
        <w:t xml:space="preserve">5. </w:t>
      </w:r>
      <w:r w:rsidRPr="000D3B6C">
        <w:rPr>
          <w:iCs/>
          <w:color w:val="000000"/>
          <w:sz w:val="28"/>
          <w:szCs w:val="28"/>
        </w:rPr>
        <w:t>Подбор места нахождения юридического лица.</w:t>
      </w:r>
      <w:r w:rsidRPr="000D3B6C">
        <w:rPr>
          <w:color w:val="000000"/>
          <w:sz w:val="28"/>
          <w:szCs w:val="28"/>
        </w:rPr>
        <w:t xml:space="preserve"> Местом размещения юридического лица должно быть нежилое помещение. </w:t>
      </w:r>
    </w:p>
    <w:p w:rsidR="00042776" w:rsidRPr="00210C3B" w:rsidRDefault="00042776" w:rsidP="00042776">
      <w:pPr>
        <w:pStyle w:val="ad"/>
        <w:spacing w:after="0" w:line="276" w:lineRule="auto"/>
        <w:ind w:firstLine="601"/>
        <w:jc w:val="both"/>
        <w:rPr>
          <w:color w:val="000000"/>
          <w:sz w:val="28"/>
          <w:szCs w:val="28"/>
        </w:rPr>
      </w:pPr>
      <w:r w:rsidRPr="000D3B6C">
        <w:rPr>
          <w:color w:val="000000"/>
          <w:sz w:val="28"/>
          <w:szCs w:val="28"/>
        </w:rPr>
        <w:t xml:space="preserve">Исключение составляют </w:t>
      </w:r>
      <w:r w:rsidRPr="00210C3B">
        <w:rPr>
          <w:color w:val="000000"/>
          <w:sz w:val="28"/>
          <w:szCs w:val="28"/>
        </w:rPr>
        <w:t>частн</w:t>
      </w:r>
      <w:r>
        <w:rPr>
          <w:color w:val="000000"/>
          <w:sz w:val="28"/>
          <w:szCs w:val="28"/>
        </w:rPr>
        <w:t>ые</w:t>
      </w:r>
      <w:r w:rsidRPr="00210C3B">
        <w:rPr>
          <w:color w:val="000000"/>
          <w:sz w:val="28"/>
          <w:szCs w:val="28"/>
        </w:rPr>
        <w:t xml:space="preserve"> унитарн</w:t>
      </w:r>
      <w:r>
        <w:rPr>
          <w:color w:val="000000"/>
          <w:sz w:val="28"/>
          <w:szCs w:val="28"/>
        </w:rPr>
        <w:t>ые</w:t>
      </w:r>
      <w:r w:rsidRPr="00210C3B">
        <w:rPr>
          <w:color w:val="000000"/>
          <w:sz w:val="28"/>
          <w:szCs w:val="28"/>
        </w:rPr>
        <w:t xml:space="preserve"> предприятия, крестьянск</w:t>
      </w:r>
      <w:r>
        <w:rPr>
          <w:color w:val="000000"/>
          <w:sz w:val="28"/>
          <w:szCs w:val="28"/>
        </w:rPr>
        <w:t>ие</w:t>
      </w:r>
      <w:r w:rsidRPr="00210C3B">
        <w:rPr>
          <w:color w:val="000000"/>
          <w:sz w:val="28"/>
          <w:szCs w:val="28"/>
        </w:rPr>
        <w:t xml:space="preserve"> (фермерск</w:t>
      </w:r>
      <w:r>
        <w:rPr>
          <w:color w:val="000000"/>
          <w:sz w:val="28"/>
          <w:szCs w:val="28"/>
        </w:rPr>
        <w:t>ие</w:t>
      </w:r>
      <w:r w:rsidRPr="00210C3B">
        <w:rPr>
          <w:color w:val="000000"/>
          <w:sz w:val="28"/>
          <w:szCs w:val="28"/>
        </w:rPr>
        <w:t xml:space="preserve">) хозяйства </w:t>
      </w:r>
      <w:r>
        <w:rPr>
          <w:color w:val="000000"/>
          <w:sz w:val="28"/>
          <w:szCs w:val="28"/>
        </w:rPr>
        <w:t xml:space="preserve">для которых местом нахождения </w:t>
      </w:r>
      <w:r w:rsidRPr="00210C3B">
        <w:rPr>
          <w:color w:val="000000"/>
          <w:sz w:val="28"/>
          <w:szCs w:val="28"/>
        </w:rPr>
        <w:t>может являться жилое помещение (квартира, жилой дом) физического лица - собственника имущества частного унитарного предприятия, главы крестьянского (фермерского) хозяйс</w:t>
      </w:r>
      <w:r w:rsidRPr="00210C3B">
        <w:rPr>
          <w:color w:val="000000"/>
          <w:sz w:val="28"/>
          <w:szCs w:val="28"/>
        </w:rPr>
        <w:t>т</w:t>
      </w:r>
      <w:r w:rsidRPr="00210C3B">
        <w:rPr>
          <w:color w:val="000000"/>
          <w:sz w:val="28"/>
          <w:szCs w:val="28"/>
        </w:rPr>
        <w:t>ва в одном из следующих случаев:</w:t>
      </w:r>
    </w:p>
    <w:p w:rsidR="00042776" w:rsidRPr="00210C3B" w:rsidRDefault="00042776" w:rsidP="00042776">
      <w:pPr>
        <w:pStyle w:val="ad"/>
        <w:spacing w:after="0" w:line="276" w:lineRule="auto"/>
        <w:ind w:firstLine="601"/>
        <w:jc w:val="both"/>
        <w:rPr>
          <w:color w:val="000000"/>
          <w:sz w:val="28"/>
          <w:szCs w:val="28"/>
        </w:rPr>
      </w:pPr>
      <w:r>
        <w:rPr>
          <w:color w:val="000000"/>
          <w:sz w:val="28"/>
          <w:szCs w:val="28"/>
        </w:rPr>
        <w:t xml:space="preserve">- </w:t>
      </w:r>
      <w:r w:rsidRPr="00210C3B">
        <w:rPr>
          <w:color w:val="000000"/>
          <w:sz w:val="28"/>
          <w:szCs w:val="28"/>
        </w:rPr>
        <w:t>жилое помещение принадлежит ему на праве собственности (находится в долевой или совместной собственности) - с согласия иного собственника (всех собственников), а также всех совершеннолетних членов его семьи (и членов с</w:t>
      </w:r>
      <w:r w:rsidRPr="00210C3B">
        <w:rPr>
          <w:color w:val="000000"/>
          <w:sz w:val="28"/>
          <w:szCs w:val="28"/>
        </w:rPr>
        <w:t>е</w:t>
      </w:r>
      <w:r w:rsidRPr="00210C3B">
        <w:rPr>
          <w:color w:val="000000"/>
          <w:sz w:val="28"/>
          <w:szCs w:val="28"/>
        </w:rPr>
        <w:t>мьи всех собственников), проживающих в этом помещении;</w:t>
      </w:r>
    </w:p>
    <w:p w:rsidR="00042776" w:rsidRPr="00210C3B" w:rsidRDefault="00042776" w:rsidP="00042776">
      <w:pPr>
        <w:pStyle w:val="ad"/>
        <w:spacing w:after="0" w:line="276" w:lineRule="auto"/>
        <w:ind w:firstLine="601"/>
        <w:jc w:val="both"/>
        <w:rPr>
          <w:color w:val="000000"/>
          <w:sz w:val="28"/>
          <w:szCs w:val="28"/>
        </w:rPr>
      </w:pPr>
      <w:r>
        <w:rPr>
          <w:color w:val="000000"/>
          <w:sz w:val="28"/>
          <w:szCs w:val="28"/>
        </w:rPr>
        <w:t xml:space="preserve">- </w:t>
      </w:r>
      <w:r w:rsidRPr="00210C3B">
        <w:rPr>
          <w:color w:val="000000"/>
          <w:sz w:val="28"/>
          <w:szCs w:val="28"/>
        </w:rPr>
        <w:t>он постоянно проживает в жилом помещении (за исключением жилого помещения государственного жилищного фонда), о чем свидетельствуют отме</w:t>
      </w:r>
      <w:r w:rsidRPr="00210C3B">
        <w:rPr>
          <w:color w:val="000000"/>
          <w:sz w:val="28"/>
          <w:szCs w:val="28"/>
        </w:rPr>
        <w:t>т</w:t>
      </w:r>
      <w:r w:rsidRPr="00210C3B">
        <w:rPr>
          <w:color w:val="000000"/>
          <w:sz w:val="28"/>
          <w:szCs w:val="28"/>
        </w:rPr>
        <w:t xml:space="preserve">ка в документе, удостоверяющем личность, либо сведения в карточке </w:t>
      </w:r>
      <w:r w:rsidRPr="00210C3B">
        <w:rPr>
          <w:color w:val="000000"/>
          <w:sz w:val="28"/>
          <w:szCs w:val="28"/>
        </w:rPr>
        <w:lastRenderedPageBreak/>
        <w:t>регистр</w:t>
      </w:r>
      <w:r w:rsidRPr="00210C3B">
        <w:rPr>
          <w:color w:val="000000"/>
          <w:sz w:val="28"/>
          <w:szCs w:val="28"/>
        </w:rPr>
        <w:t>а</w:t>
      </w:r>
      <w:r w:rsidRPr="00210C3B">
        <w:rPr>
          <w:color w:val="000000"/>
          <w:sz w:val="28"/>
          <w:szCs w:val="28"/>
        </w:rPr>
        <w:t>ции, - с согласия собственника (всех собственников) жилого помещения частн</w:t>
      </w:r>
      <w:r w:rsidRPr="00210C3B">
        <w:rPr>
          <w:color w:val="000000"/>
          <w:sz w:val="28"/>
          <w:szCs w:val="28"/>
        </w:rPr>
        <w:t>о</w:t>
      </w:r>
      <w:r w:rsidRPr="00210C3B">
        <w:rPr>
          <w:color w:val="000000"/>
          <w:sz w:val="28"/>
          <w:szCs w:val="28"/>
        </w:rPr>
        <w:t>го жилищного фонда, а также проживающих в данном помещении всех сове</w:t>
      </w:r>
      <w:r w:rsidRPr="00210C3B">
        <w:rPr>
          <w:color w:val="000000"/>
          <w:sz w:val="28"/>
          <w:szCs w:val="28"/>
        </w:rPr>
        <w:t>р</w:t>
      </w:r>
      <w:r w:rsidRPr="00210C3B">
        <w:rPr>
          <w:color w:val="000000"/>
          <w:sz w:val="28"/>
          <w:szCs w:val="28"/>
        </w:rPr>
        <w:t>шеннолетних членов семьи собственника (всех собственников).</w:t>
      </w:r>
    </w:p>
    <w:p w:rsidR="00042776" w:rsidRDefault="00042776" w:rsidP="00042776">
      <w:pPr>
        <w:pStyle w:val="ad"/>
        <w:spacing w:after="0" w:line="276" w:lineRule="auto"/>
        <w:ind w:firstLine="600"/>
        <w:jc w:val="both"/>
        <w:rPr>
          <w:color w:val="000000"/>
          <w:sz w:val="28"/>
          <w:szCs w:val="28"/>
        </w:rPr>
      </w:pPr>
      <w:r w:rsidRPr="00210C3B">
        <w:rPr>
          <w:color w:val="000000"/>
          <w:sz w:val="28"/>
          <w:szCs w:val="28"/>
        </w:rPr>
        <w:t>При этом с собственника жилого помещения взимаются плата за комм</w:t>
      </w:r>
      <w:r w:rsidRPr="00210C3B">
        <w:rPr>
          <w:color w:val="000000"/>
          <w:sz w:val="28"/>
          <w:szCs w:val="28"/>
        </w:rPr>
        <w:t>у</w:t>
      </w:r>
      <w:r w:rsidRPr="00210C3B">
        <w:rPr>
          <w:color w:val="000000"/>
          <w:sz w:val="28"/>
          <w:szCs w:val="28"/>
        </w:rPr>
        <w:t>нальные услуги и иные платежи, связанные с эксплуатацией такого помещения, в порядке, определяемом Советом Министров Республики Беларусь.</w:t>
      </w:r>
    </w:p>
    <w:p w:rsidR="00042776" w:rsidRDefault="00042776" w:rsidP="00042776">
      <w:pPr>
        <w:autoSpaceDE w:val="0"/>
        <w:autoSpaceDN w:val="0"/>
        <w:adjustRightInd w:val="0"/>
        <w:spacing w:line="276" w:lineRule="auto"/>
        <w:ind w:firstLine="540"/>
        <w:jc w:val="both"/>
        <w:outlineLvl w:val="1"/>
        <w:rPr>
          <w:sz w:val="28"/>
          <w:szCs w:val="28"/>
          <w:lang w:eastAsia="ru-RU"/>
        </w:rPr>
      </w:pPr>
      <w:proofErr w:type="gramStart"/>
      <w:r>
        <w:rPr>
          <w:sz w:val="28"/>
          <w:szCs w:val="28"/>
          <w:lang w:eastAsia="ru-RU"/>
        </w:rPr>
        <w:t>Осуществление производственной деятельности (выполнение работ, оказ</w:t>
      </w:r>
      <w:r>
        <w:rPr>
          <w:sz w:val="28"/>
          <w:szCs w:val="28"/>
          <w:lang w:eastAsia="ru-RU"/>
        </w:rPr>
        <w:t>а</w:t>
      </w:r>
      <w:r>
        <w:rPr>
          <w:sz w:val="28"/>
          <w:szCs w:val="28"/>
          <w:lang w:eastAsia="ru-RU"/>
        </w:rPr>
        <w:t>ние услуг) в жилом помещении, являющемся местонахождением частного ун</w:t>
      </w:r>
      <w:r>
        <w:rPr>
          <w:sz w:val="28"/>
          <w:szCs w:val="28"/>
          <w:lang w:eastAsia="ru-RU"/>
        </w:rPr>
        <w:t>и</w:t>
      </w:r>
      <w:r>
        <w:rPr>
          <w:sz w:val="28"/>
          <w:szCs w:val="28"/>
          <w:lang w:eastAsia="ru-RU"/>
        </w:rPr>
        <w:t>тарного предприятия, крестьянского (фермерского) хозяйства, не допускается без перевода этого помещения в нежилое в порядке, определенном законод</w:t>
      </w:r>
      <w:r>
        <w:rPr>
          <w:sz w:val="28"/>
          <w:szCs w:val="28"/>
          <w:lang w:eastAsia="ru-RU"/>
        </w:rPr>
        <w:t>а</w:t>
      </w:r>
      <w:r>
        <w:rPr>
          <w:sz w:val="28"/>
          <w:szCs w:val="28"/>
          <w:lang w:eastAsia="ru-RU"/>
        </w:rPr>
        <w:t>тельством.</w:t>
      </w:r>
      <w:proofErr w:type="gramEnd"/>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 xml:space="preserve">6. </w:t>
      </w:r>
      <w:r w:rsidRPr="000D3B6C">
        <w:rPr>
          <w:iCs/>
          <w:color w:val="000000"/>
          <w:sz w:val="28"/>
          <w:szCs w:val="28"/>
        </w:rPr>
        <w:t>Подготовка и обсуждение проектов устава и (или) учредительного дог</w:t>
      </w:r>
      <w:r w:rsidRPr="000D3B6C">
        <w:rPr>
          <w:iCs/>
          <w:color w:val="000000"/>
          <w:sz w:val="28"/>
          <w:szCs w:val="28"/>
        </w:rPr>
        <w:t>о</w:t>
      </w:r>
      <w:r w:rsidRPr="000D3B6C">
        <w:rPr>
          <w:iCs/>
          <w:color w:val="000000"/>
          <w:sz w:val="28"/>
          <w:szCs w:val="28"/>
        </w:rPr>
        <w:t>вора.</w:t>
      </w:r>
      <w:r w:rsidRPr="000D3B6C">
        <w:rPr>
          <w:color w:val="000000"/>
          <w:sz w:val="28"/>
          <w:szCs w:val="28"/>
        </w:rPr>
        <w:t xml:space="preserve"> </w:t>
      </w:r>
      <w:proofErr w:type="gramStart"/>
      <w:r w:rsidRPr="000D3B6C">
        <w:rPr>
          <w:color w:val="000000"/>
          <w:sz w:val="28"/>
          <w:szCs w:val="28"/>
        </w:rPr>
        <w:t>Устав коммерческой организации должен определять: наименование юр</w:t>
      </w:r>
      <w:r w:rsidRPr="000D3B6C">
        <w:rPr>
          <w:color w:val="000000"/>
          <w:sz w:val="28"/>
          <w:szCs w:val="28"/>
        </w:rPr>
        <w:t>и</w:t>
      </w:r>
      <w:r w:rsidRPr="000D3B6C">
        <w:rPr>
          <w:color w:val="000000"/>
          <w:sz w:val="28"/>
          <w:szCs w:val="28"/>
        </w:rPr>
        <w:t>дического лица, место его нахождения, цели деятельности (виды деятельности указываются по желанию), размер уставного фонда, права и обязанности участников (со</w:t>
      </w:r>
      <w:r w:rsidRPr="000D3B6C">
        <w:rPr>
          <w:color w:val="000000"/>
          <w:sz w:val="28"/>
          <w:szCs w:val="28"/>
        </w:rPr>
        <w:t>б</w:t>
      </w:r>
      <w:r w:rsidRPr="000D3B6C">
        <w:rPr>
          <w:color w:val="000000"/>
          <w:sz w:val="28"/>
          <w:szCs w:val="28"/>
        </w:rPr>
        <w:t>ственника), структуру, порядок избрания или образования, состав и компетенцию его органов, порядок управления деятельностью юридического лица, порядок принятия органами управления решений,</w:t>
      </w:r>
      <w:r w:rsidRPr="000D3B6C">
        <w:rPr>
          <w:rStyle w:val="ac"/>
          <w:color w:val="000000"/>
          <w:sz w:val="28"/>
          <w:szCs w:val="28"/>
        </w:rPr>
        <w:footnoteReference w:id="2"/>
      </w:r>
      <w:r w:rsidRPr="000D3B6C">
        <w:rPr>
          <w:color w:val="000000"/>
          <w:sz w:val="28"/>
          <w:szCs w:val="28"/>
        </w:rPr>
        <w:t xml:space="preserve"> условия и порядок ра</w:t>
      </w:r>
      <w:r w:rsidRPr="000D3B6C">
        <w:rPr>
          <w:color w:val="000000"/>
          <w:sz w:val="28"/>
          <w:szCs w:val="28"/>
        </w:rPr>
        <w:t>с</w:t>
      </w:r>
      <w:r w:rsidRPr="000D3B6C">
        <w:rPr>
          <w:color w:val="000000"/>
          <w:sz w:val="28"/>
          <w:szCs w:val="28"/>
        </w:rPr>
        <w:t>пределения прибыли и убытков, перечень представительств и филиалов, отве</w:t>
      </w:r>
      <w:r w:rsidRPr="000D3B6C">
        <w:rPr>
          <w:color w:val="000000"/>
          <w:sz w:val="28"/>
          <w:szCs w:val="28"/>
        </w:rPr>
        <w:t>т</w:t>
      </w:r>
      <w:r w:rsidRPr="000D3B6C">
        <w:rPr>
          <w:color w:val="000000"/>
          <w:sz w:val="28"/>
          <w:szCs w:val="28"/>
        </w:rPr>
        <w:t>ственность юридического лица</w:t>
      </w:r>
      <w:proofErr w:type="gramEnd"/>
      <w:r w:rsidRPr="000D3B6C">
        <w:rPr>
          <w:color w:val="000000"/>
          <w:sz w:val="28"/>
          <w:szCs w:val="28"/>
        </w:rPr>
        <w:t>, его участников, порядок утверждения бухга</w:t>
      </w:r>
      <w:r w:rsidRPr="000D3B6C">
        <w:rPr>
          <w:color w:val="000000"/>
          <w:sz w:val="28"/>
          <w:szCs w:val="28"/>
        </w:rPr>
        <w:t>л</w:t>
      </w:r>
      <w:r w:rsidRPr="000D3B6C">
        <w:rPr>
          <w:color w:val="000000"/>
          <w:sz w:val="28"/>
          <w:szCs w:val="28"/>
        </w:rPr>
        <w:t>терской отчетности, основания ликвидации по решению его участников (собственника), иные сведения, пред</w:t>
      </w:r>
      <w:r w:rsidRPr="000D3B6C">
        <w:rPr>
          <w:color w:val="000000"/>
          <w:sz w:val="28"/>
          <w:szCs w:val="28"/>
        </w:rPr>
        <w:t>у</w:t>
      </w:r>
      <w:r w:rsidRPr="000D3B6C">
        <w:rPr>
          <w:color w:val="000000"/>
          <w:sz w:val="28"/>
          <w:szCs w:val="28"/>
        </w:rPr>
        <w:t>смотренные законодательством.</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 xml:space="preserve">7. </w:t>
      </w:r>
      <w:r w:rsidRPr="000D3B6C">
        <w:rPr>
          <w:iCs/>
          <w:color w:val="000000"/>
          <w:sz w:val="28"/>
          <w:szCs w:val="28"/>
        </w:rPr>
        <w:t>Подбор кандидатуры директора и главного бухгалтера субъекта хозяйс</w:t>
      </w:r>
      <w:r w:rsidRPr="000D3B6C">
        <w:rPr>
          <w:iCs/>
          <w:color w:val="000000"/>
          <w:sz w:val="28"/>
          <w:szCs w:val="28"/>
        </w:rPr>
        <w:t>т</w:t>
      </w:r>
      <w:r w:rsidRPr="000D3B6C">
        <w:rPr>
          <w:iCs/>
          <w:color w:val="000000"/>
          <w:sz w:val="28"/>
          <w:szCs w:val="28"/>
        </w:rPr>
        <w:t>вования</w:t>
      </w:r>
      <w:r w:rsidRPr="000D3B6C">
        <w:rPr>
          <w:i/>
          <w:iCs/>
          <w:color w:val="000000"/>
          <w:sz w:val="28"/>
          <w:szCs w:val="28"/>
        </w:rPr>
        <w:t>.</w:t>
      </w:r>
      <w:r w:rsidRPr="000D3B6C">
        <w:rPr>
          <w:color w:val="000000"/>
          <w:sz w:val="28"/>
          <w:szCs w:val="28"/>
        </w:rPr>
        <w:t xml:space="preserve"> </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 xml:space="preserve">8. </w:t>
      </w:r>
      <w:r w:rsidRPr="000D3B6C">
        <w:rPr>
          <w:iCs/>
          <w:color w:val="000000"/>
          <w:sz w:val="28"/>
          <w:szCs w:val="28"/>
        </w:rPr>
        <w:t>Определение способов и источников финансирования предстоящей ко</w:t>
      </w:r>
      <w:r w:rsidRPr="000D3B6C">
        <w:rPr>
          <w:iCs/>
          <w:color w:val="000000"/>
          <w:sz w:val="28"/>
          <w:szCs w:val="28"/>
        </w:rPr>
        <w:t>м</w:t>
      </w:r>
      <w:r w:rsidRPr="000D3B6C">
        <w:rPr>
          <w:iCs/>
          <w:color w:val="000000"/>
          <w:sz w:val="28"/>
          <w:szCs w:val="28"/>
        </w:rPr>
        <w:t>пании по государственной регистрации юридического лица.</w:t>
      </w:r>
      <w:r w:rsidRPr="000D3B6C">
        <w:rPr>
          <w:color w:val="000000"/>
          <w:sz w:val="28"/>
          <w:szCs w:val="28"/>
        </w:rPr>
        <w:t xml:space="preserve"> </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Многие из выше перечисленных вопросов подготовительного этапа могут быть решены путем проведения неформального (предварительного) со</w:t>
      </w:r>
      <w:r w:rsidRPr="000D3B6C">
        <w:rPr>
          <w:color w:val="000000"/>
          <w:sz w:val="28"/>
          <w:szCs w:val="28"/>
        </w:rPr>
        <w:t>б</w:t>
      </w:r>
      <w:r w:rsidRPr="000D3B6C">
        <w:rPr>
          <w:color w:val="000000"/>
          <w:sz w:val="28"/>
          <w:szCs w:val="28"/>
        </w:rPr>
        <w:t>рания учредителей, подготовки и обсуждения бизнес-плана.</w:t>
      </w:r>
    </w:p>
    <w:p w:rsidR="00042776" w:rsidRPr="000D3B6C" w:rsidRDefault="00042776" w:rsidP="00042776">
      <w:pPr>
        <w:pStyle w:val="ad"/>
        <w:spacing w:after="0" w:line="360" w:lineRule="exact"/>
        <w:ind w:firstLine="600"/>
        <w:jc w:val="both"/>
        <w:rPr>
          <w:color w:val="000000"/>
          <w:sz w:val="28"/>
          <w:szCs w:val="28"/>
        </w:rPr>
      </w:pPr>
      <w:r w:rsidRPr="000D3B6C">
        <w:rPr>
          <w:bCs/>
          <w:i/>
          <w:color w:val="000000"/>
          <w:sz w:val="28"/>
          <w:szCs w:val="28"/>
        </w:rPr>
        <w:t>2-й этап. Подготовка документов, представляемых для государственной регистрации юридического лица</w:t>
      </w:r>
      <w:r w:rsidRPr="000D3B6C">
        <w:rPr>
          <w:b/>
          <w:bCs/>
          <w:color w:val="000000"/>
          <w:sz w:val="28"/>
          <w:szCs w:val="28"/>
        </w:rPr>
        <w:t>.</w:t>
      </w:r>
      <w:r w:rsidRPr="000D3B6C">
        <w:rPr>
          <w:i/>
          <w:iCs/>
          <w:color w:val="000000"/>
          <w:sz w:val="28"/>
          <w:szCs w:val="28"/>
        </w:rPr>
        <w:t xml:space="preserve"> </w:t>
      </w:r>
      <w:r w:rsidRPr="000D3B6C">
        <w:rPr>
          <w:color w:val="000000"/>
          <w:sz w:val="28"/>
          <w:szCs w:val="28"/>
        </w:rPr>
        <w:t>На данном этапе в определенной последов</w:t>
      </w:r>
      <w:r w:rsidRPr="000D3B6C">
        <w:rPr>
          <w:color w:val="000000"/>
          <w:sz w:val="28"/>
          <w:szCs w:val="28"/>
        </w:rPr>
        <w:t>а</w:t>
      </w:r>
      <w:r w:rsidRPr="000D3B6C">
        <w:rPr>
          <w:color w:val="000000"/>
          <w:sz w:val="28"/>
          <w:szCs w:val="28"/>
        </w:rPr>
        <w:t>тельности производится подготовка документов для государственной регистр</w:t>
      </w:r>
      <w:r w:rsidRPr="000D3B6C">
        <w:rPr>
          <w:color w:val="000000"/>
          <w:sz w:val="28"/>
          <w:szCs w:val="28"/>
        </w:rPr>
        <w:t>а</w:t>
      </w:r>
      <w:r w:rsidRPr="000D3B6C">
        <w:rPr>
          <w:color w:val="000000"/>
          <w:sz w:val="28"/>
          <w:szCs w:val="28"/>
        </w:rPr>
        <w:t xml:space="preserve">ции субъекта хозяйствования и некоторые иные действия. </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 xml:space="preserve">     1. </w:t>
      </w:r>
      <w:r w:rsidRPr="000D3B6C">
        <w:rPr>
          <w:iCs/>
          <w:color w:val="000000"/>
          <w:sz w:val="28"/>
          <w:szCs w:val="28"/>
        </w:rPr>
        <w:t>Согласование наименования юридического лица</w:t>
      </w:r>
      <w:r w:rsidRPr="000D3B6C">
        <w:rPr>
          <w:i/>
          <w:iCs/>
          <w:color w:val="000000"/>
          <w:sz w:val="28"/>
          <w:szCs w:val="28"/>
        </w:rPr>
        <w:t>.</w:t>
      </w:r>
      <w:r w:rsidRPr="000D3B6C">
        <w:rPr>
          <w:color w:val="000000"/>
          <w:sz w:val="28"/>
          <w:szCs w:val="28"/>
        </w:rPr>
        <w:t xml:space="preserve"> </w:t>
      </w:r>
      <w:proofErr w:type="gramStart"/>
      <w:r w:rsidRPr="000D3B6C">
        <w:rPr>
          <w:color w:val="000000"/>
          <w:sz w:val="28"/>
          <w:szCs w:val="28"/>
        </w:rPr>
        <w:t>Наименование юр</w:t>
      </w:r>
      <w:r w:rsidRPr="000D3B6C">
        <w:rPr>
          <w:color w:val="000000"/>
          <w:sz w:val="28"/>
          <w:szCs w:val="28"/>
        </w:rPr>
        <w:t>и</w:t>
      </w:r>
      <w:r w:rsidRPr="000D3B6C">
        <w:rPr>
          <w:color w:val="000000"/>
          <w:sz w:val="28"/>
          <w:szCs w:val="28"/>
        </w:rPr>
        <w:t>дического лица состоит из полного и сокращенных названий на русском и белору</w:t>
      </w:r>
      <w:r w:rsidRPr="000D3B6C">
        <w:rPr>
          <w:color w:val="000000"/>
          <w:sz w:val="28"/>
          <w:szCs w:val="28"/>
        </w:rPr>
        <w:t>с</w:t>
      </w:r>
      <w:r w:rsidRPr="000D3B6C">
        <w:rPr>
          <w:color w:val="000000"/>
          <w:sz w:val="28"/>
          <w:szCs w:val="28"/>
        </w:rPr>
        <w:t>ском языках</w:t>
      </w:r>
      <w:r w:rsidRPr="000D3B6C">
        <w:rPr>
          <w:rStyle w:val="ac"/>
          <w:color w:val="000000"/>
          <w:sz w:val="28"/>
          <w:szCs w:val="28"/>
        </w:rPr>
        <w:footnoteReference w:id="3"/>
      </w:r>
      <w:r w:rsidRPr="000D3B6C">
        <w:rPr>
          <w:color w:val="000000"/>
          <w:sz w:val="28"/>
          <w:szCs w:val="28"/>
        </w:rPr>
        <w:t xml:space="preserve"> и должно содержать указание на его организационно-правовую форму. </w:t>
      </w:r>
      <w:proofErr w:type="gramEnd"/>
    </w:p>
    <w:p w:rsidR="00042776" w:rsidRPr="000D3B6C" w:rsidRDefault="00042776" w:rsidP="00042776">
      <w:pPr>
        <w:autoSpaceDE w:val="0"/>
        <w:autoSpaceDN w:val="0"/>
        <w:adjustRightInd w:val="0"/>
        <w:spacing w:line="360" w:lineRule="exact"/>
        <w:ind w:firstLine="600"/>
        <w:jc w:val="both"/>
        <w:rPr>
          <w:iCs/>
          <w:color w:val="000000"/>
          <w:sz w:val="28"/>
          <w:szCs w:val="28"/>
        </w:rPr>
      </w:pPr>
      <w:r w:rsidRPr="000D3B6C">
        <w:rPr>
          <w:color w:val="000000"/>
          <w:kern w:val="20"/>
          <w:sz w:val="28"/>
          <w:szCs w:val="28"/>
        </w:rPr>
        <w:lastRenderedPageBreak/>
        <w:t>До государственной регистрации</w:t>
      </w:r>
      <w:r w:rsidRPr="000D3B6C">
        <w:rPr>
          <w:iCs/>
          <w:color w:val="000000"/>
          <w:sz w:val="28"/>
          <w:szCs w:val="28"/>
        </w:rPr>
        <w:t xml:space="preserve"> один из учредителей (участников) созд</w:t>
      </w:r>
      <w:r w:rsidRPr="000D3B6C">
        <w:rPr>
          <w:iCs/>
          <w:color w:val="000000"/>
          <w:sz w:val="28"/>
          <w:szCs w:val="28"/>
        </w:rPr>
        <w:t>а</w:t>
      </w:r>
      <w:r w:rsidRPr="000D3B6C">
        <w:rPr>
          <w:iCs/>
          <w:color w:val="000000"/>
          <w:sz w:val="28"/>
          <w:szCs w:val="28"/>
        </w:rPr>
        <w:t xml:space="preserve">ваемой коммерческой или некоммерческой организации (их представитель) должен </w:t>
      </w:r>
      <w:r w:rsidRPr="000D3B6C">
        <w:rPr>
          <w:color w:val="000000"/>
          <w:sz w:val="28"/>
          <w:szCs w:val="28"/>
        </w:rPr>
        <w:t>согласовать с регистрирующим органом наименование ко</w:t>
      </w:r>
      <w:r w:rsidRPr="000D3B6C">
        <w:rPr>
          <w:color w:val="000000"/>
          <w:sz w:val="28"/>
          <w:szCs w:val="28"/>
        </w:rPr>
        <w:t>м</w:t>
      </w:r>
      <w:r w:rsidRPr="000D3B6C">
        <w:rPr>
          <w:color w:val="000000"/>
          <w:sz w:val="28"/>
          <w:szCs w:val="28"/>
        </w:rPr>
        <w:t>мерческой, некоммерческой организации</w:t>
      </w:r>
      <w:r w:rsidRPr="000D3B6C">
        <w:rPr>
          <w:iCs/>
          <w:color w:val="000000"/>
          <w:sz w:val="28"/>
          <w:szCs w:val="28"/>
        </w:rPr>
        <w:t>.</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По результатам рассмотрения предложенных заявителем для согласов</w:t>
      </w:r>
      <w:r w:rsidRPr="000D3B6C">
        <w:rPr>
          <w:color w:val="000000"/>
          <w:sz w:val="28"/>
          <w:szCs w:val="28"/>
        </w:rPr>
        <w:t>а</w:t>
      </w:r>
      <w:r w:rsidRPr="000D3B6C">
        <w:rPr>
          <w:color w:val="000000"/>
          <w:sz w:val="28"/>
          <w:szCs w:val="28"/>
        </w:rPr>
        <w:t>ния наименований создаваемых юридических лиц заявителю выдается справка о согласовании наименования (одного из предложенных наименов</w:t>
      </w:r>
      <w:r w:rsidRPr="000D3B6C">
        <w:rPr>
          <w:color w:val="000000"/>
          <w:sz w:val="28"/>
          <w:szCs w:val="28"/>
        </w:rPr>
        <w:t>а</w:t>
      </w:r>
      <w:r w:rsidRPr="000D3B6C">
        <w:rPr>
          <w:color w:val="000000"/>
          <w:sz w:val="28"/>
          <w:szCs w:val="28"/>
        </w:rPr>
        <w:t>ний).</w:t>
      </w:r>
    </w:p>
    <w:p w:rsidR="00042776" w:rsidRPr="00CA213F" w:rsidRDefault="00042776" w:rsidP="00042776">
      <w:pPr>
        <w:pStyle w:val="af8"/>
        <w:numPr>
          <w:ilvl w:val="0"/>
          <w:numId w:val="0"/>
        </w:numPr>
        <w:spacing w:line="360" w:lineRule="exact"/>
        <w:ind w:firstLine="600"/>
        <w:rPr>
          <w:rFonts w:ascii="Times New Roman" w:hAnsi="Times New Roman" w:cs="Times New Roman"/>
          <w:iCs/>
          <w:color w:val="000000"/>
          <w:sz w:val="28"/>
          <w:szCs w:val="28"/>
        </w:rPr>
      </w:pPr>
      <w:r>
        <w:rPr>
          <w:rFonts w:ascii="Times New Roman" w:hAnsi="Times New Roman" w:cs="Times New Roman"/>
          <w:iCs/>
          <w:color w:val="000000"/>
          <w:sz w:val="28"/>
          <w:szCs w:val="28"/>
        </w:rPr>
        <w:t>2</w:t>
      </w:r>
      <w:r w:rsidRPr="00CA213F">
        <w:rPr>
          <w:rFonts w:ascii="Times New Roman" w:hAnsi="Times New Roman" w:cs="Times New Roman"/>
          <w:iCs/>
          <w:color w:val="000000"/>
          <w:sz w:val="28"/>
          <w:szCs w:val="28"/>
        </w:rPr>
        <w:t>. Оформление места нахождения юридического лица:</w:t>
      </w:r>
    </w:p>
    <w:p w:rsidR="00042776" w:rsidRPr="00CA213F" w:rsidRDefault="00042776" w:rsidP="00042776">
      <w:pPr>
        <w:pStyle w:val="af8"/>
        <w:numPr>
          <w:ilvl w:val="0"/>
          <w:numId w:val="0"/>
        </w:numPr>
        <w:spacing w:line="360" w:lineRule="exact"/>
        <w:ind w:firstLine="600"/>
        <w:rPr>
          <w:rFonts w:ascii="Times New Roman" w:hAnsi="Times New Roman" w:cs="Times New Roman"/>
          <w:color w:val="000000"/>
          <w:sz w:val="28"/>
          <w:szCs w:val="28"/>
        </w:rPr>
      </w:pPr>
      <w:r w:rsidRPr="00CA213F">
        <w:rPr>
          <w:rFonts w:ascii="Times New Roman" w:hAnsi="Times New Roman" w:cs="Times New Roman"/>
          <w:color w:val="000000"/>
          <w:sz w:val="28"/>
          <w:szCs w:val="28"/>
        </w:rPr>
        <w:t>- гарантийное письмо;</w:t>
      </w:r>
    </w:p>
    <w:p w:rsidR="00042776" w:rsidRPr="00CA213F" w:rsidRDefault="00042776" w:rsidP="00042776">
      <w:pPr>
        <w:pStyle w:val="af8"/>
        <w:numPr>
          <w:ilvl w:val="0"/>
          <w:numId w:val="0"/>
        </w:numPr>
        <w:spacing w:line="360" w:lineRule="exact"/>
        <w:ind w:firstLine="600"/>
        <w:rPr>
          <w:rFonts w:ascii="Times New Roman" w:hAnsi="Times New Roman" w:cs="Times New Roman"/>
          <w:color w:val="000000"/>
          <w:sz w:val="28"/>
          <w:szCs w:val="28"/>
        </w:rPr>
      </w:pPr>
      <w:r w:rsidRPr="00CA213F">
        <w:rPr>
          <w:rFonts w:ascii="Times New Roman" w:hAnsi="Times New Roman" w:cs="Times New Roman"/>
          <w:color w:val="000000"/>
          <w:sz w:val="28"/>
          <w:szCs w:val="28"/>
        </w:rPr>
        <w:t xml:space="preserve">- копия правоустанвливающего документа; </w:t>
      </w:r>
    </w:p>
    <w:p w:rsidR="00042776" w:rsidRPr="00CA213F" w:rsidRDefault="00042776" w:rsidP="00042776">
      <w:pPr>
        <w:pStyle w:val="af8"/>
        <w:numPr>
          <w:ilvl w:val="0"/>
          <w:numId w:val="0"/>
        </w:numPr>
        <w:spacing w:line="360" w:lineRule="exact"/>
        <w:ind w:firstLine="600"/>
        <w:rPr>
          <w:rFonts w:ascii="Times New Roman" w:hAnsi="Times New Roman" w:cs="Times New Roman"/>
          <w:color w:val="000000"/>
          <w:sz w:val="28"/>
          <w:szCs w:val="28"/>
        </w:rPr>
      </w:pPr>
      <w:r w:rsidRPr="00CA213F">
        <w:rPr>
          <w:rFonts w:ascii="Times New Roman" w:hAnsi="Times New Roman" w:cs="Times New Roman"/>
          <w:color w:val="000000"/>
          <w:sz w:val="28"/>
          <w:szCs w:val="28"/>
        </w:rPr>
        <w:t>- план помещения.</w:t>
      </w:r>
    </w:p>
    <w:p w:rsidR="00042776" w:rsidRPr="000D3B6C" w:rsidRDefault="00042776" w:rsidP="00042776">
      <w:pPr>
        <w:pStyle w:val="ad"/>
        <w:spacing w:after="0" w:line="360" w:lineRule="exact"/>
        <w:ind w:firstLine="600"/>
        <w:jc w:val="both"/>
        <w:rPr>
          <w:color w:val="000000"/>
          <w:sz w:val="28"/>
          <w:szCs w:val="28"/>
        </w:rPr>
      </w:pPr>
      <w:r>
        <w:rPr>
          <w:color w:val="000000"/>
          <w:sz w:val="28"/>
          <w:szCs w:val="28"/>
        </w:rPr>
        <w:t>3</w:t>
      </w:r>
      <w:r w:rsidRPr="000D3B6C">
        <w:rPr>
          <w:color w:val="000000"/>
          <w:sz w:val="28"/>
          <w:szCs w:val="28"/>
        </w:rPr>
        <w:t xml:space="preserve">. </w:t>
      </w:r>
      <w:r w:rsidRPr="000D3B6C">
        <w:rPr>
          <w:iCs/>
          <w:color w:val="000000"/>
          <w:sz w:val="28"/>
          <w:szCs w:val="28"/>
        </w:rPr>
        <w:t>Формирование уставного фонда</w:t>
      </w:r>
      <w:r w:rsidRPr="000D3B6C">
        <w:rPr>
          <w:i/>
          <w:iCs/>
          <w:color w:val="000000"/>
          <w:sz w:val="28"/>
          <w:szCs w:val="28"/>
        </w:rPr>
        <w:t>.</w:t>
      </w:r>
      <w:r w:rsidRPr="000D3B6C">
        <w:rPr>
          <w:color w:val="000000"/>
          <w:sz w:val="28"/>
          <w:szCs w:val="28"/>
        </w:rPr>
        <w:t xml:space="preserve"> Как указывалось ранее, уставный фонд коммерческой организации может формироваться за счет денег и не денежных взносов</w:t>
      </w:r>
      <w:r w:rsidRPr="000D3B6C">
        <w:rPr>
          <w:rStyle w:val="ac"/>
          <w:color w:val="000000"/>
          <w:sz w:val="28"/>
          <w:szCs w:val="28"/>
        </w:rPr>
        <w:footnoteReference w:id="4"/>
      </w:r>
      <w:r w:rsidRPr="000D3B6C">
        <w:rPr>
          <w:color w:val="000000"/>
          <w:sz w:val="28"/>
          <w:szCs w:val="28"/>
        </w:rPr>
        <w:t xml:space="preserve">. </w:t>
      </w:r>
    </w:p>
    <w:p w:rsidR="00042776" w:rsidRPr="000D3B6C" w:rsidRDefault="00042776" w:rsidP="00042776">
      <w:pPr>
        <w:spacing w:line="360" w:lineRule="exact"/>
        <w:ind w:firstLine="600"/>
        <w:jc w:val="both"/>
        <w:rPr>
          <w:color w:val="000000"/>
          <w:sz w:val="28"/>
          <w:szCs w:val="28"/>
        </w:rPr>
      </w:pPr>
      <w:r w:rsidRPr="000D3B6C">
        <w:rPr>
          <w:color w:val="000000"/>
          <w:sz w:val="28"/>
          <w:szCs w:val="28"/>
        </w:rPr>
        <w:t>Для формирования уставного фонда за счет денежных взносов коммерческих организаций открывается временный счет в банке, небанко</w:t>
      </w:r>
      <w:r w:rsidRPr="000D3B6C">
        <w:rPr>
          <w:color w:val="000000"/>
          <w:sz w:val="28"/>
          <w:szCs w:val="28"/>
        </w:rPr>
        <w:t>в</w:t>
      </w:r>
      <w:r w:rsidRPr="000D3B6C">
        <w:rPr>
          <w:color w:val="000000"/>
          <w:sz w:val="28"/>
          <w:szCs w:val="28"/>
        </w:rPr>
        <w:t>ской кредитно-финансовой организации.</w:t>
      </w:r>
    </w:p>
    <w:p w:rsidR="00042776" w:rsidRDefault="00042776" w:rsidP="00042776">
      <w:pPr>
        <w:pStyle w:val="af8"/>
        <w:numPr>
          <w:ilvl w:val="0"/>
          <w:numId w:val="0"/>
        </w:numPr>
        <w:spacing w:line="360" w:lineRule="exact"/>
        <w:ind w:firstLine="600"/>
        <w:rPr>
          <w:rFonts w:ascii="Times New Roman" w:hAnsi="Times New Roman" w:cs="Times New Roman"/>
          <w:noProof w:val="0"/>
          <w:color w:val="000000"/>
          <w:sz w:val="28"/>
          <w:szCs w:val="28"/>
        </w:rPr>
      </w:pPr>
      <w:r w:rsidRPr="000D3B6C">
        <w:rPr>
          <w:rFonts w:ascii="Times New Roman" w:hAnsi="Times New Roman" w:cs="Times New Roman"/>
          <w:noProof w:val="0"/>
          <w:color w:val="000000"/>
          <w:sz w:val="28"/>
          <w:szCs w:val="28"/>
        </w:rPr>
        <w:t xml:space="preserve"> Формирование уставного фонда в </w:t>
      </w:r>
      <w:proofErr w:type="spellStart"/>
      <w:r w:rsidRPr="000D3B6C">
        <w:rPr>
          <w:rFonts w:ascii="Times New Roman" w:hAnsi="Times New Roman" w:cs="Times New Roman"/>
          <w:noProof w:val="0"/>
          <w:color w:val="000000"/>
          <w:sz w:val="28"/>
          <w:szCs w:val="28"/>
        </w:rPr>
        <w:t>неденежной</w:t>
      </w:r>
      <w:proofErr w:type="spellEnd"/>
      <w:r w:rsidRPr="000D3B6C">
        <w:rPr>
          <w:rFonts w:ascii="Times New Roman" w:hAnsi="Times New Roman" w:cs="Times New Roman"/>
          <w:noProof w:val="0"/>
          <w:color w:val="000000"/>
          <w:sz w:val="28"/>
          <w:szCs w:val="28"/>
        </w:rPr>
        <w:t xml:space="preserve"> форме осуществляется на основе независимой экспертной оценки, проводимой организациями, которые имеют соответствующую лицензию. </w:t>
      </w:r>
    </w:p>
    <w:p w:rsidR="00042776" w:rsidRPr="000D3B6C" w:rsidRDefault="00042776" w:rsidP="00042776">
      <w:pPr>
        <w:pStyle w:val="af8"/>
        <w:numPr>
          <w:ilvl w:val="0"/>
          <w:numId w:val="0"/>
        </w:numPr>
        <w:spacing w:line="360" w:lineRule="exact"/>
        <w:ind w:firstLine="600"/>
        <w:rPr>
          <w:color w:val="000000"/>
          <w:sz w:val="28"/>
          <w:szCs w:val="28"/>
        </w:rPr>
      </w:pPr>
      <w:r w:rsidRPr="007C7ECB">
        <w:rPr>
          <w:rFonts w:ascii="Calibri" w:hAnsi="Calibri"/>
          <w:color w:val="000000"/>
          <w:sz w:val="28"/>
          <w:szCs w:val="28"/>
        </w:rPr>
        <w:t>4</w:t>
      </w:r>
      <w:r w:rsidRPr="000D3B6C">
        <w:rPr>
          <w:color w:val="000000"/>
          <w:sz w:val="28"/>
          <w:szCs w:val="28"/>
        </w:rPr>
        <w:t xml:space="preserve">. </w:t>
      </w:r>
      <w:r w:rsidRPr="000D3B6C">
        <w:rPr>
          <w:iCs/>
          <w:color w:val="000000"/>
          <w:sz w:val="28"/>
          <w:szCs w:val="28"/>
        </w:rPr>
        <w:t>Проведение учредительного собрания.</w:t>
      </w:r>
      <w:r w:rsidRPr="000D3B6C">
        <w:rPr>
          <w:color w:val="000000"/>
          <w:sz w:val="28"/>
          <w:szCs w:val="28"/>
        </w:rPr>
        <w:t xml:space="preserve"> </w:t>
      </w:r>
      <w:proofErr w:type="gramStart"/>
      <w:r w:rsidRPr="000D3B6C">
        <w:rPr>
          <w:color w:val="000000"/>
          <w:sz w:val="28"/>
          <w:szCs w:val="28"/>
        </w:rPr>
        <w:t>Основной задачей учредительного собрания является принятие решения о создании коммерческой (или некоммерческой) организации, утверждение ее устава (учредительного договора – для коммерческой организации, действующей только на основании учредительного договора);</w:t>
      </w:r>
      <w:proofErr w:type="gramEnd"/>
    </w:p>
    <w:p w:rsidR="00042776" w:rsidRPr="000D3B6C" w:rsidRDefault="00042776" w:rsidP="00042776">
      <w:pPr>
        <w:pStyle w:val="ad"/>
        <w:spacing w:after="0" w:line="360" w:lineRule="exact"/>
        <w:ind w:firstLine="600"/>
        <w:jc w:val="both"/>
        <w:rPr>
          <w:color w:val="000000"/>
          <w:sz w:val="28"/>
          <w:szCs w:val="28"/>
        </w:rPr>
      </w:pPr>
      <w:proofErr w:type="gramStart"/>
      <w:r w:rsidRPr="000D3B6C">
        <w:rPr>
          <w:color w:val="000000"/>
          <w:sz w:val="28"/>
          <w:szCs w:val="28"/>
        </w:rPr>
        <w:t>В отличие от рассмот</w:t>
      </w:r>
      <w:r w:rsidRPr="000D3B6C">
        <w:rPr>
          <w:color w:val="000000"/>
          <w:sz w:val="28"/>
          <w:szCs w:val="28"/>
        </w:rPr>
        <w:softHyphen/>
        <w:t>ренного ранее неформального собрания участн</w:t>
      </w:r>
      <w:r w:rsidRPr="000D3B6C">
        <w:rPr>
          <w:color w:val="000000"/>
          <w:sz w:val="28"/>
          <w:szCs w:val="28"/>
        </w:rPr>
        <w:t>и</w:t>
      </w:r>
      <w:r w:rsidRPr="000D3B6C">
        <w:rPr>
          <w:color w:val="000000"/>
          <w:sz w:val="28"/>
          <w:szCs w:val="28"/>
        </w:rPr>
        <w:t>ков на учредительном собрании решаются вопросы, имеющие юридические последс</w:t>
      </w:r>
      <w:r w:rsidRPr="000D3B6C">
        <w:rPr>
          <w:color w:val="000000"/>
          <w:sz w:val="28"/>
          <w:szCs w:val="28"/>
        </w:rPr>
        <w:t>т</w:t>
      </w:r>
      <w:r w:rsidRPr="000D3B6C">
        <w:rPr>
          <w:color w:val="000000"/>
          <w:sz w:val="28"/>
          <w:szCs w:val="28"/>
        </w:rPr>
        <w:t xml:space="preserve">вия: о создании юридического лица; </w:t>
      </w:r>
      <w:r w:rsidRPr="000D3B6C">
        <w:rPr>
          <w:color w:val="000000"/>
          <w:kern w:val="20"/>
          <w:sz w:val="28"/>
          <w:szCs w:val="28"/>
        </w:rPr>
        <w:t>об утверждении устава и подписании учр</w:t>
      </w:r>
      <w:r w:rsidRPr="000D3B6C">
        <w:rPr>
          <w:color w:val="000000"/>
          <w:kern w:val="20"/>
          <w:sz w:val="28"/>
          <w:szCs w:val="28"/>
        </w:rPr>
        <w:t>е</w:t>
      </w:r>
      <w:r w:rsidRPr="000D3B6C">
        <w:rPr>
          <w:color w:val="000000"/>
          <w:kern w:val="20"/>
          <w:sz w:val="28"/>
          <w:szCs w:val="28"/>
        </w:rPr>
        <w:t xml:space="preserve">дительного договора; </w:t>
      </w:r>
      <w:r w:rsidRPr="000D3B6C">
        <w:rPr>
          <w:color w:val="000000"/>
          <w:sz w:val="28"/>
          <w:szCs w:val="28"/>
        </w:rPr>
        <w:t>о государственной регистрации субъекта хозяйств</w:t>
      </w:r>
      <w:r w:rsidRPr="000D3B6C">
        <w:rPr>
          <w:color w:val="000000"/>
          <w:sz w:val="28"/>
          <w:szCs w:val="28"/>
        </w:rPr>
        <w:t>о</w:t>
      </w:r>
      <w:r w:rsidRPr="000D3B6C">
        <w:rPr>
          <w:color w:val="000000"/>
          <w:sz w:val="28"/>
          <w:szCs w:val="28"/>
        </w:rPr>
        <w:t>вания; о формировании уставного фонда и распределении долей; о назначении дире</w:t>
      </w:r>
      <w:r w:rsidRPr="000D3B6C">
        <w:rPr>
          <w:color w:val="000000"/>
          <w:sz w:val="28"/>
          <w:szCs w:val="28"/>
        </w:rPr>
        <w:t>к</w:t>
      </w:r>
      <w:r w:rsidRPr="000D3B6C">
        <w:rPr>
          <w:color w:val="000000"/>
          <w:sz w:val="28"/>
          <w:szCs w:val="28"/>
        </w:rPr>
        <w:t>тора, главного бухгалтера (если это входит в компетенцию общего собрания участников).</w:t>
      </w:r>
      <w:proofErr w:type="gramEnd"/>
    </w:p>
    <w:p w:rsidR="00042776" w:rsidRPr="000D3B6C" w:rsidRDefault="00042776" w:rsidP="00042776">
      <w:pPr>
        <w:pStyle w:val="ad"/>
        <w:spacing w:after="0" w:line="360" w:lineRule="exact"/>
        <w:ind w:firstLine="600"/>
        <w:jc w:val="both"/>
        <w:rPr>
          <w:color w:val="000000"/>
          <w:sz w:val="28"/>
          <w:szCs w:val="28"/>
        </w:rPr>
      </w:pPr>
      <w:r>
        <w:rPr>
          <w:color w:val="000000"/>
          <w:sz w:val="28"/>
          <w:szCs w:val="28"/>
        </w:rPr>
        <w:t>5</w:t>
      </w:r>
      <w:r w:rsidRPr="000D3B6C">
        <w:rPr>
          <w:color w:val="000000"/>
          <w:sz w:val="28"/>
          <w:szCs w:val="28"/>
        </w:rPr>
        <w:t xml:space="preserve">. </w:t>
      </w:r>
      <w:r w:rsidRPr="000D3B6C">
        <w:rPr>
          <w:iCs/>
          <w:color w:val="000000"/>
          <w:sz w:val="28"/>
          <w:szCs w:val="28"/>
        </w:rPr>
        <w:t>Подписание устава и учредительного д</w:t>
      </w:r>
      <w:r w:rsidRPr="000D3B6C">
        <w:rPr>
          <w:iCs/>
          <w:color w:val="000000"/>
          <w:sz w:val="28"/>
          <w:szCs w:val="28"/>
        </w:rPr>
        <w:t>о</w:t>
      </w:r>
      <w:r w:rsidRPr="000D3B6C">
        <w:rPr>
          <w:iCs/>
          <w:color w:val="000000"/>
          <w:sz w:val="28"/>
          <w:szCs w:val="28"/>
        </w:rPr>
        <w:t>говора.</w:t>
      </w:r>
      <w:r w:rsidRPr="000D3B6C">
        <w:rPr>
          <w:color w:val="000000"/>
          <w:sz w:val="28"/>
          <w:szCs w:val="28"/>
        </w:rPr>
        <w:t xml:space="preserve"> </w:t>
      </w:r>
    </w:p>
    <w:p w:rsidR="00042776" w:rsidRPr="000D3B6C" w:rsidRDefault="00042776" w:rsidP="00042776">
      <w:pPr>
        <w:pStyle w:val="ad"/>
        <w:spacing w:after="0" w:line="360" w:lineRule="exact"/>
        <w:ind w:firstLine="600"/>
        <w:jc w:val="both"/>
        <w:rPr>
          <w:color w:val="000000"/>
          <w:sz w:val="28"/>
          <w:szCs w:val="28"/>
        </w:rPr>
      </w:pPr>
      <w:proofErr w:type="gramStart"/>
      <w:r w:rsidRPr="000D3B6C">
        <w:rPr>
          <w:color w:val="000000"/>
          <w:sz w:val="28"/>
          <w:szCs w:val="28"/>
        </w:rPr>
        <w:t>В последующем для государственной регистрации представляются учред</w:t>
      </w:r>
      <w:r w:rsidRPr="000D3B6C">
        <w:rPr>
          <w:color w:val="000000"/>
          <w:sz w:val="28"/>
          <w:szCs w:val="28"/>
        </w:rPr>
        <w:t>и</w:t>
      </w:r>
      <w:r w:rsidRPr="000D3B6C">
        <w:rPr>
          <w:color w:val="000000"/>
          <w:sz w:val="28"/>
          <w:szCs w:val="28"/>
        </w:rPr>
        <w:t>тельные документы (по два экземпляра устава и (или) договора о совместной деятельности по созданию коммерческой организации и их электро</w:t>
      </w:r>
      <w:r w:rsidRPr="000D3B6C">
        <w:rPr>
          <w:color w:val="000000"/>
          <w:sz w:val="28"/>
          <w:szCs w:val="28"/>
        </w:rPr>
        <w:t>н</w:t>
      </w:r>
      <w:r w:rsidRPr="000D3B6C">
        <w:rPr>
          <w:color w:val="000000"/>
          <w:sz w:val="28"/>
          <w:szCs w:val="28"/>
        </w:rPr>
        <w:t>ная копия (в формате .</w:t>
      </w:r>
      <w:r w:rsidRPr="000D3B6C">
        <w:rPr>
          <w:color w:val="000000"/>
          <w:sz w:val="28"/>
          <w:szCs w:val="28"/>
          <w:lang w:val="en-US"/>
        </w:rPr>
        <w:t>doc</w:t>
      </w:r>
      <w:r w:rsidRPr="000D3B6C">
        <w:rPr>
          <w:color w:val="000000"/>
          <w:sz w:val="28"/>
          <w:szCs w:val="28"/>
        </w:rPr>
        <w:t xml:space="preserve"> или .</w:t>
      </w:r>
      <w:r w:rsidRPr="000D3B6C">
        <w:rPr>
          <w:color w:val="000000"/>
          <w:sz w:val="28"/>
          <w:szCs w:val="28"/>
          <w:lang w:val="en-US"/>
        </w:rPr>
        <w:t>rtf</w:t>
      </w:r>
      <w:r w:rsidRPr="000D3B6C">
        <w:rPr>
          <w:color w:val="000000"/>
          <w:sz w:val="28"/>
          <w:szCs w:val="28"/>
        </w:rPr>
        <w:t>)</w:t>
      </w:r>
      <w:proofErr w:type="gramEnd"/>
    </w:p>
    <w:p w:rsidR="00042776" w:rsidRPr="000D3B6C" w:rsidRDefault="00042776" w:rsidP="00042776">
      <w:pPr>
        <w:pStyle w:val="ad"/>
        <w:spacing w:after="0" w:line="360" w:lineRule="exact"/>
        <w:ind w:firstLine="600"/>
        <w:jc w:val="both"/>
        <w:rPr>
          <w:i/>
          <w:iCs/>
          <w:color w:val="000000"/>
          <w:sz w:val="28"/>
          <w:szCs w:val="28"/>
        </w:rPr>
      </w:pPr>
      <w:r>
        <w:rPr>
          <w:color w:val="000000"/>
          <w:sz w:val="28"/>
          <w:szCs w:val="28"/>
        </w:rPr>
        <w:lastRenderedPageBreak/>
        <w:t>6</w:t>
      </w:r>
      <w:r w:rsidRPr="000D3B6C">
        <w:rPr>
          <w:color w:val="000000"/>
          <w:sz w:val="28"/>
          <w:szCs w:val="28"/>
        </w:rPr>
        <w:t>.</w:t>
      </w:r>
      <w:r w:rsidRPr="000D3B6C">
        <w:rPr>
          <w:iCs/>
          <w:color w:val="000000"/>
          <w:sz w:val="28"/>
          <w:szCs w:val="28"/>
        </w:rPr>
        <w:t xml:space="preserve"> Подготовка документов для иностранных инвесторов.</w:t>
      </w:r>
      <w:r w:rsidRPr="000D3B6C">
        <w:rPr>
          <w:i/>
          <w:iCs/>
          <w:color w:val="000000"/>
          <w:sz w:val="28"/>
          <w:szCs w:val="28"/>
        </w:rPr>
        <w:t xml:space="preserve"> </w:t>
      </w:r>
      <w:r w:rsidRPr="000D3B6C">
        <w:rPr>
          <w:iCs/>
          <w:color w:val="000000"/>
          <w:sz w:val="28"/>
          <w:szCs w:val="28"/>
        </w:rPr>
        <w:t>Данные</w:t>
      </w:r>
      <w:r w:rsidRPr="000D3B6C">
        <w:rPr>
          <w:i/>
          <w:iCs/>
          <w:color w:val="000000"/>
          <w:sz w:val="28"/>
          <w:szCs w:val="28"/>
        </w:rPr>
        <w:t xml:space="preserve"> </w:t>
      </w:r>
      <w:r w:rsidRPr="000D3B6C">
        <w:rPr>
          <w:color w:val="000000"/>
          <w:sz w:val="28"/>
          <w:szCs w:val="28"/>
        </w:rPr>
        <w:t>докуме</w:t>
      </w:r>
      <w:r w:rsidRPr="000D3B6C">
        <w:rPr>
          <w:color w:val="000000"/>
          <w:sz w:val="28"/>
          <w:szCs w:val="28"/>
        </w:rPr>
        <w:t>н</w:t>
      </w:r>
      <w:r w:rsidRPr="000D3B6C">
        <w:rPr>
          <w:color w:val="000000"/>
          <w:sz w:val="28"/>
          <w:szCs w:val="28"/>
        </w:rPr>
        <w:t xml:space="preserve">ты, предоставляются дополнительно в регистрирующий орган </w:t>
      </w:r>
      <w:proofErr w:type="gramStart"/>
      <w:r w:rsidRPr="000D3B6C">
        <w:rPr>
          <w:color w:val="000000"/>
          <w:sz w:val="28"/>
          <w:szCs w:val="28"/>
        </w:rPr>
        <w:t>в месте</w:t>
      </w:r>
      <w:proofErr w:type="gramEnd"/>
      <w:r w:rsidRPr="000D3B6C">
        <w:rPr>
          <w:color w:val="000000"/>
          <w:sz w:val="28"/>
          <w:szCs w:val="28"/>
        </w:rPr>
        <w:t xml:space="preserve"> с документ</w:t>
      </w:r>
      <w:r w:rsidRPr="000D3B6C">
        <w:rPr>
          <w:color w:val="000000"/>
          <w:sz w:val="28"/>
          <w:szCs w:val="28"/>
        </w:rPr>
        <w:t>а</w:t>
      </w:r>
      <w:r w:rsidRPr="000D3B6C">
        <w:rPr>
          <w:color w:val="000000"/>
          <w:sz w:val="28"/>
          <w:szCs w:val="28"/>
        </w:rPr>
        <w:t>ми для государственной регистрации, а именно:</w:t>
      </w:r>
    </w:p>
    <w:p w:rsidR="00042776" w:rsidRPr="000D3B6C" w:rsidRDefault="00042776" w:rsidP="00042776">
      <w:pPr>
        <w:pStyle w:val="newncpi"/>
        <w:numPr>
          <w:ilvl w:val="0"/>
          <w:numId w:val="6"/>
        </w:numPr>
        <w:tabs>
          <w:tab w:val="left" w:pos="993"/>
        </w:tabs>
        <w:spacing w:line="360" w:lineRule="exact"/>
        <w:ind w:left="0" w:firstLine="600"/>
        <w:rPr>
          <w:color w:val="000000"/>
          <w:sz w:val="28"/>
          <w:szCs w:val="28"/>
        </w:rPr>
      </w:pPr>
      <w:proofErr w:type="gramStart"/>
      <w:r w:rsidRPr="000D3B6C">
        <w:rPr>
          <w:color w:val="000000"/>
          <w:sz w:val="28"/>
          <w:szCs w:val="28"/>
        </w:rPr>
        <w:t>легализованная выписка из торгового регистра страны учреждения или иное эквивалентное доказательство юридического статуса организации в соо</w:t>
      </w:r>
      <w:r w:rsidRPr="000D3B6C">
        <w:rPr>
          <w:color w:val="000000"/>
          <w:sz w:val="28"/>
          <w:szCs w:val="28"/>
        </w:rPr>
        <w:t>т</w:t>
      </w:r>
      <w:r w:rsidRPr="000D3B6C">
        <w:rPr>
          <w:color w:val="000000"/>
          <w:sz w:val="28"/>
          <w:szCs w:val="28"/>
        </w:rPr>
        <w:t>ветствии с законодательством страны ее учреждения (выписка должна быть датирована не позднее одного года до подачи заявления о государственной рег</w:t>
      </w:r>
      <w:r w:rsidRPr="000D3B6C">
        <w:rPr>
          <w:color w:val="000000"/>
          <w:sz w:val="28"/>
          <w:szCs w:val="28"/>
        </w:rPr>
        <w:t>и</w:t>
      </w:r>
      <w:r w:rsidRPr="000D3B6C">
        <w:rPr>
          <w:color w:val="000000"/>
          <w:sz w:val="28"/>
          <w:szCs w:val="28"/>
        </w:rPr>
        <w:t>страции) с переводом на белорусский или русский язык (подпись переводчика нотариально удостоверяется) – для учредителей, являющихся иностранными организ</w:t>
      </w:r>
      <w:r w:rsidRPr="000D3B6C">
        <w:rPr>
          <w:color w:val="000000"/>
          <w:sz w:val="28"/>
          <w:szCs w:val="28"/>
        </w:rPr>
        <w:t>а</w:t>
      </w:r>
      <w:r w:rsidRPr="000D3B6C">
        <w:rPr>
          <w:color w:val="000000"/>
          <w:sz w:val="28"/>
          <w:szCs w:val="28"/>
        </w:rPr>
        <w:t>циями;</w:t>
      </w:r>
      <w:proofErr w:type="gramEnd"/>
    </w:p>
    <w:p w:rsidR="00042776" w:rsidRPr="000D3B6C" w:rsidRDefault="00042776" w:rsidP="00042776">
      <w:pPr>
        <w:pStyle w:val="newncpi"/>
        <w:numPr>
          <w:ilvl w:val="0"/>
          <w:numId w:val="6"/>
        </w:numPr>
        <w:tabs>
          <w:tab w:val="left" w:pos="993"/>
        </w:tabs>
        <w:spacing w:line="360" w:lineRule="exact"/>
        <w:ind w:left="0" w:firstLine="600"/>
        <w:rPr>
          <w:i/>
          <w:color w:val="000000"/>
          <w:sz w:val="28"/>
          <w:szCs w:val="28"/>
        </w:rPr>
      </w:pPr>
      <w:r w:rsidRPr="000D3B6C">
        <w:rPr>
          <w:color w:val="000000"/>
          <w:sz w:val="28"/>
          <w:szCs w:val="28"/>
        </w:rPr>
        <w:t>копия документа, удостоверяющего личность,</w:t>
      </w:r>
      <w:r w:rsidRPr="000D3B6C">
        <w:rPr>
          <w:i/>
          <w:color w:val="000000"/>
          <w:sz w:val="28"/>
          <w:szCs w:val="28"/>
        </w:rPr>
        <w:t xml:space="preserve"> </w:t>
      </w:r>
      <w:r w:rsidRPr="000D3B6C">
        <w:rPr>
          <w:color w:val="000000"/>
          <w:sz w:val="28"/>
          <w:szCs w:val="28"/>
        </w:rPr>
        <w:t>с переводом на белору</w:t>
      </w:r>
      <w:r w:rsidRPr="000D3B6C">
        <w:rPr>
          <w:color w:val="000000"/>
          <w:sz w:val="28"/>
          <w:szCs w:val="28"/>
        </w:rPr>
        <w:t>с</w:t>
      </w:r>
      <w:r w:rsidRPr="000D3B6C">
        <w:rPr>
          <w:color w:val="000000"/>
          <w:sz w:val="28"/>
          <w:szCs w:val="28"/>
        </w:rPr>
        <w:t>ский или русский язык (подпись переводчика нотариально удостоверяется) – для учредителей, являющихся иностранными физическ</w:t>
      </w:r>
      <w:r w:rsidRPr="000D3B6C">
        <w:rPr>
          <w:color w:val="000000"/>
          <w:sz w:val="28"/>
          <w:szCs w:val="28"/>
        </w:rPr>
        <w:t>и</w:t>
      </w:r>
      <w:r w:rsidRPr="000D3B6C">
        <w:rPr>
          <w:color w:val="000000"/>
          <w:sz w:val="28"/>
          <w:szCs w:val="28"/>
        </w:rPr>
        <w:t>ми лицами</w:t>
      </w:r>
      <w:r w:rsidRPr="000D3B6C">
        <w:rPr>
          <w:i/>
          <w:color w:val="000000"/>
          <w:sz w:val="28"/>
          <w:szCs w:val="28"/>
        </w:rPr>
        <w:t xml:space="preserve">. </w:t>
      </w:r>
    </w:p>
    <w:p w:rsidR="00042776" w:rsidRPr="000D3B6C" w:rsidRDefault="00042776" w:rsidP="00042776">
      <w:pPr>
        <w:pStyle w:val="newncpi"/>
        <w:spacing w:line="360" w:lineRule="exact"/>
        <w:ind w:firstLine="600"/>
        <w:rPr>
          <w:color w:val="000000"/>
          <w:sz w:val="28"/>
          <w:szCs w:val="28"/>
        </w:rPr>
      </w:pPr>
      <w:r>
        <w:rPr>
          <w:color w:val="000000"/>
          <w:sz w:val="28"/>
          <w:szCs w:val="28"/>
        </w:rPr>
        <w:t>7</w:t>
      </w:r>
      <w:r w:rsidRPr="000D3B6C">
        <w:rPr>
          <w:color w:val="000000"/>
          <w:sz w:val="28"/>
          <w:szCs w:val="28"/>
        </w:rPr>
        <w:t xml:space="preserve">. </w:t>
      </w:r>
      <w:r w:rsidRPr="000D3B6C">
        <w:rPr>
          <w:iCs/>
          <w:color w:val="000000"/>
          <w:sz w:val="28"/>
          <w:szCs w:val="28"/>
        </w:rPr>
        <w:t>Подготовка заявления о государственной регистрации юридического лица</w:t>
      </w:r>
      <w:r w:rsidRPr="000D3B6C">
        <w:rPr>
          <w:i/>
          <w:iCs/>
          <w:color w:val="000000"/>
          <w:sz w:val="28"/>
          <w:szCs w:val="28"/>
        </w:rPr>
        <w:t>.</w:t>
      </w:r>
      <w:r w:rsidRPr="000D3B6C">
        <w:rPr>
          <w:color w:val="000000"/>
          <w:sz w:val="28"/>
          <w:szCs w:val="28"/>
        </w:rPr>
        <w:t xml:space="preserve"> Заявление имеет установленную Министерством юстиции Республики Бел</w:t>
      </w:r>
      <w:r w:rsidRPr="000D3B6C">
        <w:rPr>
          <w:color w:val="000000"/>
          <w:sz w:val="28"/>
          <w:szCs w:val="28"/>
        </w:rPr>
        <w:t>а</w:t>
      </w:r>
      <w:r w:rsidRPr="000D3B6C">
        <w:rPr>
          <w:color w:val="000000"/>
          <w:sz w:val="28"/>
          <w:szCs w:val="28"/>
        </w:rPr>
        <w:t>русь форму с указанием в нем, что:</w:t>
      </w:r>
    </w:p>
    <w:p w:rsidR="00042776" w:rsidRPr="000D3B6C" w:rsidRDefault="00042776" w:rsidP="00042776">
      <w:pPr>
        <w:pStyle w:val="newncpi"/>
        <w:numPr>
          <w:ilvl w:val="0"/>
          <w:numId w:val="7"/>
        </w:numPr>
        <w:tabs>
          <w:tab w:val="left" w:pos="993"/>
        </w:tabs>
        <w:spacing w:line="360" w:lineRule="exact"/>
        <w:ind w:left="0" w:firstLine="600"/>
        <w:rPr>
          <w:color w:val="000000"/>
          <w:sz w:val="28"/>
          <w:szCs w:val="28"/>
        </w:rPr>
      </w:pPr>
      <w:r w:rsidRPr="000D3B6C">
        <w:rPr>
          <w:color w:val="000000"/>
          <w:sz w:val="28"/>
          <w:szCs w:val="28"/>
        </w:rPr>
        <w:t>сведения, содержащиеся в представленных для государственной регис</w:t>
      </w:r>
      <w:r w:rsidRPr="000D3B6C">
        <w:rPr>
          <w:color w:val="000000"/>
          <w:sz w:val="28"/>
          <w:szCs w:val="28"/>
        </w:rPr>
        <w:t>т</w:t>
      </w:r>
      <w:r w:rsidRPr="000D3B6C">
        <w:rPr>
          <w:color w:val="000000"/>
          <w:sz w:val="28"/>
          <w:szCs w:val="28"/>
        </w:rPr>
        <w:t>рации документах, в том числе в заявлении о государственной регистрации, достове</w:t>
      </w:r>
      <w:r w:rsidRPr="000D3B6C">
        <w:rPr>
          <w:color w:val="000000"/>
          <w:sz w:val="28"/>
          <w:szCs w:val="28"/>
        </w:rPr>
        <w:t>р</w:t>
      </w:r>
      <w:r w:rsidRPr="000D3B6C">
        <w:rPr>
          <w:color w:val="000000"/>
          <w:sz w:val="28"/>
          <w:szCs w:val="28"/>
        </w:rPr>
        <w:t>ны;</w:t>
      </w:r>
    </w:p>
    <w:p w:rsidR="00042776" w:rsidRPr="000D3B6C" w:rsidRDefault="00042776" w:rsidP="00042776">
      <w:pPr>
        <w:pStyle w:val="newncpi"/>
        <w:numPr>
          <w:ilvl w:val="0"/>
          <w:numId w:val="7"/>
        </w:numPr>
        <w:tabs>
          <w:tab w:val="left" w:pos="993"/>
        </w:tabs>
        <w:spacing w:line="360" w:lineRule="exact"/>
        <w:ind w:left="0" w:firstLine="600"/>
        <w:rPr>
          <w:color w:val="000000"/>
          <w:sz w:val="28"/>
          <w:szCs w:val="28"/>
        </w:rPr>
      </w:pPr>
      <w:proofErr w:type="gramStart"/>
      <w:r w:rsidRPr="000D3B6C">
        <w:rPr>
          <w:color w:val="000000"/>
          <w:sz w:val="28"/>
          <w:szCs w:val="28"/>
        </w:rPr>
        <w:t>представленные устав (учредительный договор – для коммерческой организ</w:t>
      </w:r>
      <w:r w:rsidRPr="000D3B6C">
        <w:rPr>
          <w:color w:val="000000"/>
          <w:sz w:val="28"/>
          <w:szCs w:val="28"/>
        </w:rPr>
        <w:t>а</w:t>
      </w:r>
      <w:r w:rsidRPr="000D3B6C">
        <w:rPr>
          <w:color w:val="000000"/>
          <w:sz w:val="28"/>
          <w:szCs w:val="28"/>
        </w:rPr>
        <w:t>ции, действующей только на основании учредительного договора) либо изменения и (или) дополнения, вносимые в устав юридического лица (учред</w:t>
      </w:r>
      <w:r w:rsidRPr="000D3B6C">
        <w:rPr>
          <w:color w:val="000000"/>
          <w:sz w:val="28"/>
          <w:szCs w:val="28"/>
        </w:rPr>
        <w:t>и</w:t>
      </w:r>
      <w:r w:rsidRPr="000D3B6C">
        <w:rPr>
          <w:color w:val="000000"/>
          <w:sz w:val="28"/>
          <w:szCs w:val="28"/>
        </w:rPr>
        <w:t>тельный договор), соответствуют определенным законодательством требован</w:t>
      </w:r>
      <w:r w:rsidRPr="000D3B6C">
        <w:rPr>
          <w:color w:val="000000"/>
          <w:sz w:val="28"/>
          <w:szCs w:val="28"/>
        </w:rPr>
        <w:t>и</w:t>
      </w:r>
      <w:r w:rsidRPr="000D3B6C">
        <w:rPr>
          <w:color w:val="000000"/>
          <w:sz w:val="28"/>
          <w:szCs w:val="28"/>
        </w:rPr>
        <w:t>ям для юридического лица данной организационно-правовой формы;</w:t>
      </w:r>
      <w:proofErr w:type="gramEnd"/>
    </w:p>
    <w:p w:rsidR="00042776" w:rsidRPr="000D3B6C" w:rsidRDefault="00042776" w:rsidP="00042776">
      <w:pPr>
        <w:pStyle w:val="newncpi"/>
        <w:numPr>
          <w:ilvl w:val="0"/>
          <w:numId w:val="7"/>
        </w:numPr>
        <w:tabs>
          <w:tab w:val="left" w:pos="993"/>
        </w:tabs>
        <w:spacing w:line="360" w:lineRule="exact"/>
        <w:ind w:left="0" w:firstLine="600"/>
        <w:rPr>
          <w:color w:val="000000"/>
          <w:sz w:val="28"/>
          <w:szCs w:val="28"/>
        </w:rPr>
      </w:pPr>
      <w:r w:rsidRPr="000D3B6C">
        <w:rPr>
          <w:color w:val="000000"/>
          <w:sz w:val="28"/>
          <w:szCs w:val="28"/>
        </w:rPr>
        <w:t>порядок создания юридического лица юридического лица соблюден.</w:t>
      </w:r>
    </w:p>
    <w:p w:rsidR="00042776" w:rsidRPr="000D3B6C" w:rsidRDefault="00042776" w:rsidP="00042776">
      <w:pPr>
        <w:pStyle w:val="point"/>
        <w:spacing w:line="360" w:lineRule="exact"/>
        <w:ind w:firstLine="600"/>
        <w:rPr>
          <w:color w:val="000000"/>
          <w:sz w:val="28"/>
          <w:szCs w:val="28"/>
        </w:rPr>
      </w:pPr>
      <w:r w:rsidRPr="000D3B6C">
        <w:rPr>
          <w:color w:val="000000"/>
          <w:sz w:val="28"/>
          <w:szCs w:val="28"/>
        </w:rPr>
        <w:t xml:space="preserve">8. </w:t>
      </w:r>
      <w:r w:rsidRPr="000D3B6C">
        <w:rPr>
          <w:iCs/>
          <w:color w:val="000000"/>
          <w:sz w:val="28"/>
          <w:szCs w:val="28"/>
        </w:rPr>
        <w:t>Уплата</w:t>
      </w:r>
      <w:r w:rsidRPr="000D3B6C">
        <w:rPr>
          <w:i/>
          <w:iCs/>
          <w:color w:val="000000"/>
          <w:sz w:val="28"/>
          <w:szCs w:val="28"/>
        </w:rPr>
        <w:t xml:space="preserve"> </w:t>
      </w:r>
      <w:r w:rsidRPr="000D3B6C">
        <w:rPr>
          <w:color w:val="000000"/>
          <w:sz w:val="28"/>
          <w:szCs w:val="28"/>
        </w:rPr>
        <w:t>государственной пошлины за государственную регистрацию взимается в установленном законодательными актами размере</w:t>
      </w:r>
      <w:r>
        <w:rPr>
          <w:color w:val="000000"/>
          <w:sz w:val="28"/>
          <w:szCs w:val="28"/>
        </w:rPr>
        <w:t xml:space="preserve"> (1 базовая вел</w:t>
      </w:r>
      <w:r>
        <w:rPr>
          <w:color w:val="000000"/>
          <w:sz w:val="28"/>
          <w:szCs w:val="28"/>
        </w:rPr>
        <w:t>и</w:t>
      </w:r>
      <w:r>
        <w:rPr>
          <w:color w:val="000000"/>
          <w:sz w:val="28"/>
          <w:szCs w:val="28"/>
        </w:rPr>
        <w:t>чина)</w:t>
      </w:r>
      <w:r w:rsidRPr="000D3B6C">
        <w:rPr>
          <w:color w:val="000000"/>
          <w:sz w:val="28"/>
          <w:szCs w:val="28"/>
        </w:rPr>
        <w:t>.</w:t>
      </w:r>
    </w:p>
    <w:p w:rsidR="00042776" w:rsidRPr="000D3B6C" w:rsidRDefault="00042776" w:rsidP="00042776">
      <w:pPr>
        <w:pStyle w:val="ad"/>
        <w:spacing w:after="0" w:line="360" w:lineRule="exact"/>
        <w:ind w:firstLine="600"/>
        <w:jc w:val="both"/>
        <w:rPr>
          <w:color w:val="000000"/>
          <w:sz w:val="28"/>
          <w:szCs w:val="28"/>
        </w:rPr>
      </w:pPr>
      <w:r w:rsidRPr="000D3B6C">
        <w:rPr>
          <w:b/>
          <w:bCs/>
          <w:color w:val="000000"/>
          <w:sz w:val="28"/>
          <w:szCs w:val="28"/>
        </w:rPr>
        <w:t xml:space="preserve">3-й этап. Государственная регистрация. </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Государственная регистрация осуществляется:</w:t>
      </w:r>
    </w:p>
    <w:p w:rsidR="00042776" w:rsidRPr="000D3B6C" w:rsidRDefault="00042776" w:rsidP="00042776">
      <w:pPr>
        <w:pStyle w:val="newncpi"/>
        <w:numPr>
          <w:ilvl w:val="0"/>
          <w:numId w:val="8"/>
        </w:numPr>
        <w:tabs>
          <w:tab w:val="left" w:pos="993"/>
        </w:tabs>
        <w:spacing w:line="360" w:lineRule="exact"/>
        <w:ind w:left="0" w:firstLine="600"/>
        <w:rPr>
          <w:color w:val="000000"/>
          <w:sz w:val="28"/>
          <w:szCs w:val="28"/>
        </w:rPr>
      </w:pPr>
      <w:r w:rsidRPr="000D3B6C">
        <w:rPr>
          <w:color w:val="000000"/>
          <w:sz w:val="28"/>
          <w:szCs w:val="28"/>
        </w:rPr>
        <w:t>Национальным банком Республики Беларусь – банков и небанковских кредитно-финансовых организаций, в том числе с иностранными инвест</w:t>
      </w:r>
      <w:r w:rsidRPr="000D3B6C">
        <w:rPr>
          <w:color w:val="000000"/>
          <w:sz w:val="28"/>
          <w:szCs w:val="28"/>
        </w:rPr>
        <w:t>и</w:t>
      </w:r>
      <w:r w:rsidRPr="000D3B6C">
        <w:rPr>
          <w:color w:val="000000"/>
          <w:sz w:val="28"/>
          <w:szCs w:val="28"/>
        </w:rPr>
        <w:t>циями и в св</w:t>
      </w:r>
      <w:r w:rsidRPr="000D3B6C">
        <w:rPr>
          <w:color w:val="000000"/>
          <w:sz w:val="28"/>
          <w:szCs w:val="28"/>
        </w:rPr>
        <w:t>о</w:t>
      </w:r>
      <w:r w:rsidRPr="000D3B6C">
        <w:rPr>
          <w:color w:val="000000"/>
          <w:sz w:val="28"/>
          <w:szCs w:val="28"/>
        </w:rPr>
        <w:t>бодных экономических зонах;</w:t>
      </w:r>
    </w:p>
    <w:p w:rsidR="00042776" w:rsidRPr="000D3B6C" w:rsidRDefault="00042776" w:rsidP="00042776">
      <w:pPr>
        <w:pStyle w:val="newncpi"/>
        <w:numPr>
          <w:ilvl w:val="0"/>
          <w:numId w:val="8"/>
        </w:numPr>
        <w:tabs>
          <w:tab w:val="left" w:pos="993"/>
        </w:tabs>
        <w:spacing w:line="360" w:lineRule="exact"/>
        <w:ind w:left="0" w:firstLine="600"/>
        <w:rPr>
          <w:color w:val="000000"/>
          <w:sz w:val="28"/>
          <w:szCs w:val="28"/>
        </w:rPr>
      </w:pPr>
      <w:r w:rsidRPr="000D3B6C">
        <w:rPr>
          <w:color w:val="000000"/>
          <w:sz w:val="28"/>
          <w:szCs w:val="28"/>
        </w:rPr>
        <w:t>Министерством финансов Республики Беларусь – страховых организ</w:t>
      </w:r>
      <w:r w:rsidRPr="000D3B6C">
        <w:rPr>
          <w:color w:val="000000"/>
          <w:sz w:val="28"/>
          <w:szCs w:val="28"/>
        </w:rPr>
        <w:t>а</w:t>
      </w:r>
      <w:r w:rsidRPr="000D3B6C">
        <w:rPr>
          <w:color w:val="000000"/>
          <w:sz w:val="28"/>
          <w:szCs w:val="28"/>
        </w:rPr>
        <w:t>ций, страховых брокеров, объединений страховщиков, в том числе с иностранными инв</w:t>
      </w:r>
      <w:r w:rsidRPr="000D3B6C">
        <w:rPr>
          <w:color w:val="000000"/>
          <w:sz w:val="28"/>
          <w:szCs w:val="28"/>
        </w:rPr>
        <w:t>е</w:t>
      </w:r>
      <w:r w:rsidRPr="000D3B6C">
        <w:rPr>
          <w:color w:val="000000"/>
          <w:sz w:val="28"/>
          <w:szCs w:val="28"/>
        </w:rPr>
        <w:t>стициями и в свободных экономических зонах;</w:t>
      </w:r>
    </w:p>
    <w:p w:rsidR="00042776" w:rsidRPr="000D3B6C" w:rsidRDefault="00042776" w:rsidP="00042776">
      <w:pPr>
        <w:pStyle w:val="newncpi"/>
        <w:numPr>
          <w:ilvl w:val="0"/>
          <w:numId w:val="8"/>
        </w:numPr>
        <w:tabs>
          <w:tab w:val="left" w:pos="993"/>
        </w:tabs>
        <w:spacing w:line="360" w:lineRule="exact"/>
        <w:ind w:left="0" w:firstLine="600"/>
        <w:rPr>
          <w:color w:val="000000"/>
          <w:sz w:val="28"/>
          <w:szCs w:val="28"/>
        </w:rPr>
      </w:pPr>
      <w:r w:rsidRPr="000D3B6C">
        <w:rPr>
          <w:color w:val="000000"/>
          <w:sz w:val="28"/>
          <w:szCs w:val="28"/>
        </w:rPr>
        <w:t>Министерством юстиции Республики Беларусь – торгово-промышленных палат;</w:t>
      </w:r>
    </w:p>
    <w:p w:rsidR="00042776" w:rsidRPr="000D3B6C" w:rsidRDefault="00042776" w:rsidP="00042776">
      <w:pPr>
        <w:pStyle w:val="newncpi"/>
        <w:numPr>
          <w:ilvl w:val="0"/>
          <w:numId w:val="8"/>
        </w:numPr>
        <w:tabs>
          <w:tab w:val="left" w:pos="993"/>
        </w:tabs>
        <w:spacing w:line="360" w:lineRule="exact"/>
        <w:ind w:left="0" w:firstLine="600"/>
        <w:rPr>
          <w:color w:val="000000"/>
          <w:sz w:val="28"/>
          <w:szCs w:val="28"/>
        </w:rPr>
      </w:pPr>
      <w:r w:rsidRPr="000D3B6C">
        <w:rPr>
          <w:color w:val="000000"/>
          <w:sz w:val="28"/>
          <w:szCs w:val="28"/>
        </w:rPr>
        <w:t xml:space="preserve">Администрациями свободных экономических зон – коммерческих и некоммерческих организаций, в том числе коммерческих организаций с </w:t>
      </w:r>
      <w:r w:rsidRPr="000D3B6C">
        <w:rPr>
          <w:color w:val="000000"/>
          <w:sz w:val="28"/>
          <w:szCs w:val="28"/>
        </w:rPr>
        <w:lastRenderedPageBreak/>
        <w:t>иностра</w:t>
      </w:r>
      <w:r w:rsidRPr="000D3B6C">
        <w:rPr>
          <w:color w:val="000000"/>
          <w:sz w:val="28"/>
          <w:szCs w:val="28"/>
        </w:rPr>
        <w:t>н</w:t>
      </w:r>
      <w:r w:rsidRPr="000D3B6C">
        <w:rPr>
          <w:color w:val="000000"/>
          <w:sz w:val="28"/>
          <w:szCs w:val="28"/>
        </w:rPr>
        <w:t>ными инвестициями, индивидуальных предпринимателей в свободных эконом</w:t>
      </w:r>
      <w:r w:rsidRPr="000D3B6C">
        <w:rPr>
          <w:color w:val="000000"/>
          <w:sz w:val="28"/>
          <w:szCs w:val="28"/>
        </w:rPr>
        <w:t>и</w:t>
      </w:r>
      <w:r w:rsidRPr="000D3B6C">
        <w:rPr>
          <w:color w:val="000000"/>
          <w:sz w:val="28"/>
          <w:szCs w:val="28"/>
        </w:rPr>
        <w:t>ческих зонах;</w:t>
      </w:r>
    </w:p>
    <w:p w:rsidR="00042776" w:rsidRDefault="00042776" w:rsidP="00042776">
      <w:pPr>
        <w:pStyle w:val="newncpi"/>
        <w:numPr>
          <w:ilvl w:val="0"/>
          <w:numId w:val="8"/>
        </w:numPr>
        <w:tabs>
          <w:tab w:val="left" w:pos="993"/>
        </w:tabs>
        <w:spacing w:line="360" w:lineRule="exact"/>
        <w:ind w:left="0" w:firstLine="600"/>
        <w:rPr>
          <w:color w:val="000000"/>
          <w:sz w:val="28"/>
          <w:szCs w:val="28"/>
        </w:rPr>
      </w:pPr>
      <w:r w:rsidRPr="000D3B6C">
        <w:rPr>
          <w:color w:val="000000"/>
          <w:sz w:val="28"/>
          <w:szCs w:val="28"/>
        </w:rPr>
        <w:t>Облисполкомами и Минским горисполкомом – коммерческих организ</w:t>
      </w:r>
      <w:r w:rsidRPr="000D3B6C">
        <w:rPr>
          <w:color w:val="000000"/>
          <w:sz w:val="28"/>
          <w:szCs w:val="28"/>
        </w:rPr>
        <w:t>а</w:t>
      </w:r>
      <w:r>
        <w:rPr>
          <w:color w:val="000000"/>
          <w:sz w:val="28"/>
          <w:szCs w:val="28"/>
        </w:rPr>
        <w:t>ций с иностранными инвестициями.</w:t>
      </w:r>
    </w:p>
    <w:p w:rsidR="00042776" w:rsidRPr="000D3B6C" w:rsidRDefault="00042776" w:rsidP="00042776">
      <w:pPr>
        <w:pStyle w:val="newncpi"/>
        <w:tabs>
          <w:tab w:val="left" w:pos="993"/>
        </w:tabs>
        <w:spacing w:line="360" w:lineRule="exact"/>
        <w:rPr>
          <w:color w:val="000000"/>
          <w:sz w:val="28"/>
          <w:szCs w:val="28"/>
        </w:rPr>
      </w:pPr>
      <w:r>
        <w:rPr>
          <w:color w:val="000000"/>
          <w:sz w:val="28"/>
          <w:szCs w:val="28"/>
        </w:rPr>
        <w:t>В соответствии с требованиями законодательства р</w:t>
      </w:r>
      <w:r w:rsidRPr="00C61A83">
        <w:rPr>
          <w:color w:val="000000"/>
          <w:sz w:val="28"/>
          <w:szCs w:val="28"/>
        </w:rPr>
        <w:t>егистрирующие органы обязаны обеспечивать ежедневный в течение всего рабочего времени регистр</w:t>
      </w:r>
      <w:r w:rsidRPr="00C61A83">
        <w:rPr>
          <w:color w:val="000000"/>
          <w:sz w:val="28"/>
          <w:szCs w:val="28"/>
        </w:rPr>
        <w:t>и</w:t>
      </w:r>
      <w:r w:rsidRPr="00C61A83">
        <w:rPr>
          <w:color w:val="000000"/>
          <w:sz w:val="28"/>
          <w:szCs w:val="28"/>
        </w:rPr>
        <w:t>рующего органа прием документов для государственной регистрации</w:t>
      </w:r>
      <w:r>
        <w:rPr>
          <w:color w:val="000000"/>
          <w:sz w:val="28"/>
          <w:szCs w:val="28"/>
        </w:rPr>
        <w:t xml:space="preserve"> (исключ</w:t>
      </w:r>
      <w:r>
        <w:rPr>
          <w:color w:val="000000"/>
          <w:sz w:val="28"/>
          <w:szCs w:val="28"/>
        </w:rPr>
        <w:t>е</w:t>
      </w:r>
      <w:r>
        <w:rPr>
          <w:color w:val="000000"/>
          <w:sz w:val="28"/>
          <w:szCs w:val="28"/>
        </w:rPr>
        <w:t xml:space="preserve">ние составляют </w:t>
      </w:r>
      <w:r w:rsidRPr="00C61A83">
        <w:rPr>
          <w:color w:val="000000"/>
          <w:sz w:val="28"/>
          <w:szCs w:val="28"/>
        </w:rPr>
        <w:t>выход</w:t>
      </w:r>
      <w:r>
        <w:rPr>
          <w:color w:val="000000"/>
          <w:sz w:val="28"/>
          <w:szCs w:val="28"/>
        </w:rPr>
        <w:t>ные праздничные дни</w:t>
      </w:r>
      <w:r w:rsidRPr="00C61A83">
        <w:rPr>
          <w:color w:val="000000"/>
          <w:sz w:val="28"/>
          <w:szCs w:val="28"/>
        </w:rPr>
        <w:t>, государ</w:t>
      </w:r>
      <w:r>
        <w:rPr>
          <w:color w:val="000000"/>
          <w:sz w:val="28"/>
          <w:szCs w:val="28"/>
        </w:rPr>
        <w:t>ственные</w:t>
      </w:r>
      <w:r w:rsidRPr="00C61A83">
        <w:rPr>
          <w:color w:val="000000"/>
          <w:sz w:val="28"/>
          <w:szCs w:val="28"/>
        </w:rPr>
        <w:t xml:space="preserve"> праздник</w:t>
      </w:r>
      <w:r>
        <w:rPr>
          <w:color w:val="000000"/>
          <w:sz w:val="28"/>
          <w:szCs w:val="28"/>
        </w:rPr>
        <w:t>и)</w:t>
      </w:r>
      <w:r w:rsidRPr="00C61A83">
        <w:rPr>
          <w:color w:val="000000"/>
          <w:sz w:val="28"/>
          <w:szCs w:val="28"/>
        </w:rPr>
        <w:t>.</w:t>
      </w:r>
    </w:p>
    <w:p w:rsidR="00042776" w:rsidRDefault="00042776" w:rsidP="00042776">
      <w:pPr>
        <w:pStyle w:val="newncpi"/>
        <w:spacing w:line="360" w:lineRule="exact"/>
        <w:ind w:firstLine="600"/>
        <w:rPr>
          <w:color w:val="000000"/>
          <w:sz w:val="28"/>
          <w:szCs w:val="28"/>
        </w:rPr>
      </w:pPr>
      <w:r w:rsidRPr="000D3B6C">
        <w:rPr>
          <w:color w:val="000000"/>
          <w:sz w:val="28"/>
          <w:szCs w:val="28"/>
        </w:rPr>
        <w:t>Облисполкомы вправе делегировать часть своих полномочий по государс</w:t>
      </w:r>
      <w:r w:rsidRPr="000D3B6C">
        <w:rPr>
          <w:color w:val="000000"/>
          <w:sz w:val="28"/>
          <w:szCs w:val="28"/>
        </w:rPr>
        <w:t>т</w:t>
      </w:r>
      <w:r w:rsidRPr="000D3B6C">
        <w:rPr>
          <w:color w:val="000000"/>
          <w:sz w:val="28"/>
          <w:szCs w:val="28"/>
        </w:rPr>
        <w:t>венной регистрации субъектов хозяйствования другим местным исполнител</w:t>
      </w:r>
      <w:r w:rsidRPr="000D3B6C">
        <w:rPr>
          <w:color w:val="000000"/>
          <w:sz w:val="28"/>
          <w:szCs w:val="28"/>
        </w:rPr>
        <w:t>ь</w:t>
      </w:r>
      <w:r w:rsidRPr="000D3B6C">
        <w:rPr>
          <w:color w:val="000000"/>
          <w:sz w:val="28"/>
          <w:szCs w:val="28"/>
        </w:rPr>
        <w:t>ным и распорядительным органам, а названные горисполкомы – соответству</w:t>
      </w:r>
      <w:r w:rsidRPr="000D3B6C">
        <w:rPr>
          <w:color w:val="000000"/>
          <w:sz w:val="28"/>
          <w:szCs w:val="28"/>
        </w:rPr>
        <w:t>ю</w:t>
      </w:r>
      <w:r w:rsidRPr="000D3B6C">
        <w:rPr>
          <w:color w:val="000000"/>
          <w:sz w:val="28"/>
          <w:szCs w:val="28"/>
        </w:rPr>
        <w:t>щим администрациям районов в городах.</w:t>
      </w:r>
    </w:p>
    <w:p w:rsidR="00042776" w:rsidRPr="000D3B6C" w:rsidRDefault="00042776" w:rsidP="00042776">
      <w:pPr>
        <w:pStyle w:val="newncpi"/>
        <w:spacing w:line="360" w:lineRule="exact"/>
        <w:ind w:firstLine="600"/>
        <w:rPr>
          <w:color w:val="000000"/>
          <w:sz w:val="28"/>
          <w:szCs w:val="28"/>
        </w:rPr>
      </w:pPr>
      <w:r w:rsidRPr="000D3B6C">
        <w:rPr>
          <w:color w:val="000000"/>
          <w:sz w:val="28"/>
          <w:szCs w:val="28"/>
        </w:rPr>
        <w:t>Ведение Единого государственного регистра юридических лиц и индив</w:t>
      </w:r>
      <w:r w:rsidRPr="000D3B6C">
        <w:rPr>
          <w:color w:val="000000"/>
          <w:sz w:val="28"/>
          <w:szCs w:val="28"/>
        </w:rPr>
        <w:t>и</w:t>
      </w:r>
      <w:r w:rsidRPr="000D3B6C">
        <w:rPr>
          <w:color w:val="000000"/>
          <w:sz w:val="28"/>
          <w:szCs w:val="28"/>
        </w:rPr>
        <w:t>дуальных предпринимателей осуществляется Министерством юстиции Респу</w:t>
      </w:r>
      <w:r w:rsidRPr="000D3B6C">
        <w:rPr>
          <w:color w:val="000000"/>
          <w:sz w:val="28"/>
          <w:szCs w:val="28"/>
        </w:rPr>
        <w:t>б</w:t>
      </w:r>
      <w:r w:rsidRPr="000D3B6C">
        <w:rPr>
          <w:color w:val="000000"/>
          <w:sz w:val="28"/>
          <w:szCs w:val="28"/>
        </w:rPr>
        <w:t>лики Беларусь в порядке, установленном Советом Министров Республики Бел</w:t>
      </w:r>
      <w:r w:rsidRPr="000D3B6C">
        <w:rPr>
          <w:color w:val="000000"/>
          <w:sz w:val="28"/>
          <w:szCs w:val="28"/>
        </w:rPr>
        <w:t>а</w:t>
      </w:r>
      <w:r w:rsidRPr="000D3B6C">
        <w:rPr>
          <w:color w:val="000000"/>
          <w:sz w:val="28"/>
          <w:szCs w:val="28"/>
        </w:rPr>
        <w:t>русь.</w:t>
      </w:r>
    </w:p>
    <w:p w:rsidR="00042776" w:rsidRPr="000D3B6C" w:rsidRDefault="00042776" w:rsidP="00042776">
      <w:pPr>
        <w:pStyle w:val="point"/>
        <w:spacing w:line="360" w:lineRule="exact"/>
        <w:ind w:firstLine="600"/>
        <w:rPr>
          <w:color w:val="000000"/>
          <w:sz w:val="28"/>
          <w:szCs w:val="28"/>
        </w:rPr>
      </w:pPr>
      <w:r w:rsidRPr="000D3B6C">
        <w:rPr>
          <w:color w:val="000000"/>
          <w:sz w:val="28"/>
          <w:szCs w:val="28"/>
        </w:rPr>
        <w:t>Для государственной регистрации коммерческих орг</w:t>
      </w:r>
      <w:r w:rsidRPr="000D3B6C">
        <w:rPr>
          <w:color w:val="000000"/>
          <w:sz w:val="28"/>
          <w:szCs w:val="28"/>
        </w:rPr>
        <w:t>а</w:t>
      </w:r>
      <w:r w:rsidRPr="000D3B6C">
        <w:rPr>
          <w:color w:val="000000"/>
          <w:sz w:val="28"/>
          <w:szCs w:val="28"/>
        </w:rPr>
        <w:t>низаций, в том числе коммерческих организаций с иностранными инвестици</w:t>
      </w:r>
      <w:r w:rsidRPr="000D3B6C">
        <w:rPr>
          <w:color w:val="000000"/>
          <w:sz w:val="28"/>
          <w:szCs w:val="28"/>
        </w:rPr>
        <w:t>я</w:t>
      </w:r>
      <w:r w:rsidRPr="000D3B6C">
        <w:rPr>
          <w:color w:val="000000"/>
          <w:sz w:val="28"/>
          <w:szCs w:val="28"/>
        </w:rPr>
        <w:t>ми, в регистрирующий орган представляются:</w:t>
      </w:r>
    </w:p>
    <w:p w:rsidR="00042776" w:rsidRPr="000D3B6C" w:rsidRDefault="00042776" w:rsidP="00042776">
      <w:pPr>
        <w:numPr>
          <w:ilvl w:val="0"/>
          <w:numId w:val="9"/>
        </w:numPr>
        <w:shd w:val="clear" w:color="auto" w:fill="FFFFFF"/>
        <w:tabs>
          <w:tab w:val="left" w:pos="898"/>
        </w:tabs>
        <w:spacing w:line="360" w:lineRule="exact"/>
        <w:ind w:left="0" w:firstLine="600"/>
        <w:jc w:val="both"/>
        <w:rPr>
          <w:color w:val="000000"/>
          <w:sz w:val="28"/>
          <w:szCs w:val="28"/>
        </w:rPr>
      </w:pPr>
      <w:r w:rsidRPr="000D3B6C">
        <w:rPr>
          <w:color w:val="000000"/>
          <w:sz w:val="28"/>
          <w:szCs w:val="28"/>
        </w:rPr>
        <w:t xml:space="preserve">Заявление о государственной регистрации; </w:t>
      </w:r>
    </w:p>
    <w:p w:rsidR="00042776" w:rsidRPr="000D3B6C" w:rsidRDefault="00042776" w:rsidP="00042776">
      <w:pPr>
        <w:numPr>
          <w:ilvl w:val="0"/>
          <w:numId w:val="9"/>
        </w:numPr>
        <w:shd w:val="clear" w:color="auto" w:fill="FFFFFF"/>
        <w:tabs>
          <w:tab w:val="left" w:pos="898"/>
        </w:tabs>
        <w:spacing w:line="360" w:lineRule="exact"/>
        <w:ind w:left="0" w:firstLine="600"/>
        <w:jc w:val="both"/>
        <w:rPr>
          <w:color w:val="000000"/>
          <w:sz w:val="28"/>
          <w:szCs w:val="28"/>
        </w:rPr>
      </w:pPr>
      <w:r w:rsidRPr="000D3B6C">
        <w:rPr>
          <w:color w:val="000000"/>
          <w:sz w:val="28"/>
          <w:szCs w:val="28"/>
        </w:rPr>
        <w:t>Устав (учредительный договор – для коммерческой организации, действующей только на основании учредительного договора) в двух экзе</w:t>
      </w:r>
      <w:r w:rsidRPr="000D3B6C">
        <w:rPr>
          <w:color w:val="000000"/>
          <w:sz w:val="28"/>
          <w:szCs w:val="28"/>
        </w:rPr>
        <w:t>м</w:t>
      </w:r>
      <w:r w:rsidRPr="000D3B6C">
        <w:rPr>
          <w:color w:val="000000"/>
          <w:sz w:val="28"/>
          <w:szCs w:val="28"/>
        </w:rPr>
        <w:t>плярах без нотариального засвидетельствования, его электронная копия (в формате .</w:t>
      </w:r>
      <w:proofErr w:type="spellStart"/>
      <w:r w:rsidRPr="000D3B6C">
        <w:rPr>
          <w:color w:val="000000"/>
          <w:sz w:val="28"/>
          <w:szCs w:val="28"/>
        </w:rPr>
        <w:t>doc</w:t>
      </w:r>
      <w:proofErr w:type="spellEnd"/>
      <w:r w:rsidRPr="000D3B6C">
        <w:rPr>
          <w:color w:val="000000"/>
          <w:sz w:val="28"/>
          <w:szCs w:val="28"/>
        </w:rPr>
        <w:t xml:space="preserve"> или .</w:t>
      </w:r>
      <w:proofErr w:type="spellStart"/>
      <w:r w:rsidRPr="000D3B6C">
        <w:rPr>
          <w:color w:val="000000"/>
          <w:sz w:val="28"/>
          <w:szCs w:val="28"/>
        </w:rPr>
        <w:t>rtf</w:t>
      </w:r>
      <w:proofErr w:type="spellEnd"/>
      <w:r w:rsidRPr="000D3B6C">
        <w:rPr>
          <w:color w:val="000000"/>
          <w:sz w:val="28"/>
          <w:szCs w:val="28"/>
        </w:rPr>
        <w:t xml:space="preserve">); </w:t>
      </w:r>
    </w:p>
    <w:p w:rsidR="00042776" w:rsidRPr="000D3B6C" w:rsidRDefault="00042776" w:rsidP="00042776">
      <w:pPr>
        <w:numPr>
          <w:ilvl w:val="0"/>
          <w:numId w:val="9"/>
        </w:numPr>
        <w:shd w:val="clear" w:color="auto" w:fill="FFFFFF"/>
        <w:tabs>
          <w:tab w:val="left" w:pos="898"/>
        </w:tabs>
        <w:spacing w:line="360" w:lineRule="exact"/>
        <w:ind w:left="0" w:firstLine="600"/>
        <w:jc w:val="both"/>
        <w:rPr>
          <w:color w:val="000000"/>
          <w:sz w:val="28"/>
          <w:szCs w:val="28"/>
        </w:rPr>
      </w:pPr>
      <w:r w:rsidRPr="000D3B6C">
        <w:rPr>
          <w:color w:val="000000"/>
          <w:sz w:val="28"/>
          <w:szCs w:val="28"/>
        </w:rPr>
        <w:t>Оригинал либо копия платежного документа, подтверждающего уплату государстве</w:t>
      </w:r>
      <w:r w:rsidRPr="000D3B6C">
        <w:rPr>
          <w:color w:val="000000"/>
          <w:sz w:val="28"/>
          <w:szCs w:val="28"/>
        </w:rPr>
        <w:t>н</w:t>
      </w:r>
      <w:r w:rsidRPr="000D3B6C">
        <w:rPr>
          <w:color w:val="000000"/>
          <w:sz w:val="28"/>
          <w:szCs w:val="28"/>
        </w:rPr>
        <w:t>ной пошлины.</w:t>
      </w:r>
    </w:p>
    <w:p w:rsidR="00042776" w:rsidRPr="000D3B6C" w:rsidRDefault="00042776" w:rsidP="00042776">
      <w:pPr>
        <w:pStyle w:val="ad"/>
        <w:spacing w:after="0" w:line="360" w:lineRule="exact"/>
        <w:ind w:firstLine="600"/>
        <w:jc w:val="both"/>
        <w:rPr>
          <w:color w:val="000000"/>
          <w:sz w:val="28"/>
          <w:szCs w:val="28"/>
        </w:rPr>
      </w:pPr>
      <w:r w:rsidRPr="000D3B6C">
        <w:rPr>
          <w:color w:val="000000"/>
          <w:sz w:val="28"/>
          <w:szCs w:val="28"/>
        </w:rPr>
        <w:t>Для государственной регистрации индивидуального предпринимателя в регистрирующий орган пре</w:t>
      </w:r>
      <w:r w:rsidRPr="000D3B6C">
        <w:rPr>
          <w:color w:val="000000"/>
          <w:sz w:val="28"/>
          <w:szCs w:val="28"/>
        </w:rPr>
        <w:t>д</w:t>
      </w:r>
      <w:r w:rsidRPr="000D3B6C">
        <w:rPr>
          <w:color w:val="000000"/>
          <w:sz w:val="28"/>
          <w:szCs w:val="28"/>
        </w:rPr>
        <w:t>ставляется:</w:t>
      </w:r>
    </w:p>
    <w:p w:rsidR="00042776" w:rsidRPr="000D3B6C" w:rsidRDefault="00042776" w:rsidP="00042776">
      <w:pPr>
        <w:pStyle w:val="newncpi"/>
        <w:numPr>
          <w:ilvl w:val="0"/>
          <w:numId w:val="10"/>
        </w:numPr>
        <w:tabs>
          <w:tab w:val="left" w:pos="1134"/>
        </w:tabs>
        <w:spacing w:line="360" w:lineRule="exact"/>
        <w:ind w:left="0" w:firstLine="600"/>
        <w:rPr>
          <w:color w:val="000000"/>
          <w:sz w:val="28"/>
          <w:szCs w:val="28"/>
        </w:rPr>
      </w:pPr>
      <w:r w:rsidRPr="000D3B6C">
        <w:rPr>
          <w:color w:val="000000"/>
          <w:sz w:val="28"/>
          <w:szCs w:val="28"/>
        </w:rPr>
        <w:t>Заявление о государственной регистрации;</w:t>
      </w:r>
    </w:p>
    <w:p w:rsidR="00042776" w:rsidRPr="000D3B6C" w:rsidRDefault="00042776" w:rsidP="00042776">
      <w:pPr>
        <w:pStyle w:val="newncpi"/>
        <w:numPr>
          <w:ilvl w:val="0"/>
          <w:numId w:val="10"/>
        </w:numPr>
        <w:tabs>
          <w:tab w:val="left" w:pos="1134"/>
        </w:tabs>
        <w:spacing w:line="360" w:lineRule="exact"/>
        <w:ind w:left="0" w:firstLine="600"/>
        <w:rPr>
          <w:color w:val="000000"/>
          <w:sz w:val="28"/>
          <w:szCs w:val="28"/>
        </w:rPr>
      </w:pPr>
      <w:r w:rsidRPr="000D3B6C">
        <w:rPr>
          <w:color w:val="000000"/>
          <w:sz w:val="28"/>
          <w:szCs w:val="28"/>
        </w:rPr>
        <w:t>Фотография гражданина, обратившегося за государственной регистр</w:t>
      </w:r>
      <w:r w:rsidRPr="000D3B6C">
        <w:rPr>
          <w:color w:val="000000"/>
          <w:sz w:val="28"/>
          <w:szCs w:val="28"/>
        </w:rPr>
        <w:t>а</w:t>
      </w:r>
      <w:r w:rsidRPr="000D3B6C">
        <w:rPr>
          <w:color w:val="000000"/>
          <w:sz w:val="28"/>
          <w:szCs w:val="28"/>
        </w:rPr>
        <w:t>цией;</w:t>
      </w:r>
    </w:p>
    <w:p w:rsidR="00042776" w:rsidRPr="000D3B6C" w:rsidRDefault="00042776" w:rsidP="00042776">
      <w:pPr>
        <w:numPr>
          <w:ilvl w:val="0"/>
          <w:numId w:val="10"/>
        </w:numPr>
        <w:shd w:val="clear" w:color="auto" w:fill="FFFFFF"/>
        <w:tabs>
          <w:tab w:val="left" w:pos="898"/>
          <w:tab w:val="left" w:pos="1134"/>
        </w:tabs>
        <w:spacing w:line="360" w:lineRule="exact"/>
        <w:ind w:left="0" w:firstLine="600"/>
        <w:jc w:val="both"/>
        <w:rPr>
          <w:color w:val="000000"/>
          <w:sz w:val="28"/>
          <w:szCs w:val="28"/>
        </w:rPr>
      </w:pPr>
      <w:r w:rsidRPr="000D3B6C">
        <w:rPr>
          <w:color w:val="000000"/>
          <w:sz w:val="28"/>
          <w:szCs w:val="28"/>
        </w:rPr>
        <w:t>Оригинал либо копия платежного документа, подтверждающего уплату государственной пошлины.</w:t>
      </w:r>
    </w:p>
    <w:p w:rsidR="00042776" w:rsidRPr="000D3B6C" w:rsidRDefault="00042776" w:rsidP="00042776">
      <w:pPr>
        <w:pStyle w:val="point"/>
        <w:spacing w:line="360" w:lineRule="exact"/>
        <w:ind w:firstLine="600"/>
        <w:rPr>
          <w:color w:val="000000"/>
          <w:sz w:val="28"/>
          <w:szCs w:val="28"/>
        </w:rPr>
      </w:pPr>
      <w:r w:rsidRPr="000D3B6C">
        <w:rPr>
          <w:color w:val="000000"/>
          <w:sz w:val="28"/>
          <w:szCs w:val="28"/>
        </w:rPr>
        <w:t>В день подачи документов, представленных для государственной регистрации, уполномоченный сотрудник регистрирующего о</w:t>
      </w:r>
      <w:r w:rsidRPr="000D3B6C">
        <w:rPr>
          <w:color w:val="000000"/>
          <w:sz w:val="28"/>
          <w:szCs w:val="28"/>
        </w:rPr>
        <w:t>р</w:t>
      </w:r>
      <w:r w:rsidRPr="000D3B6C">
        <w:rPr>
          <w:color w:val="000000"/>
          <w:sz w:val="28"/>
          <w:szCs w:val="28"/>
        </w:rPr>
        <w:t>гана:</w:t>
      </w:r>
    </w:p>
    <w:p w:rsidR="00042776" w:rsidRPr="000D3B6C" w:rsidRDefault="00042776" w:rsidP="00042776">
      <w:pPr>
        <w:pStyle w:val="point"/>
        <w:numPr>
          <w:ilvl w:val="0"/>
          <w:numId w:val="11"/>
        </w:numPr>
        <w:tabs>
          <w:tab w:val="left" w:pos="993"/>
        </w:tabs>
        <w:spacing w:line="360" w:lineRule="exact"/>
        <w:ind w:left="0" w:firstLine="600"/>
        <w:rPr>
          <w:color w:val="000000"/>
          <w:sz w:val="28"/>
          <w:szCs w:val="28"/>
        </w:rPr>
      </w:pPr>
      <w:proofErr w:type="gramStart"/>
      <w:r w:rsidRPr="000D3B6C">
        <w:rPr>
          <w:iCs/>
          <w:color w:val="000000"/>
          <w:sz w:val="28"/>
          <w:szCs w:val="28"/>
        </w:rPr>
        <w:t xml:space="preserve">ставит </w:t>
      </w:r>
      <w:r w:rsidRPr="000D3B6C">
        <w:rPr>
          <w:color w:val="000000"/>
          <w:sz w:val="28"/>
          <w:szCs w:val="28"/>
        </w:rPr>
        <w:t>на уставе (учредительном договоре – для коммерческой орган</w:t>
      </w:r>
      <w:r w:rsidRPr="000D3B6C">
        <w:rPr>
          <w:color w:val="000000"/>
          <w:sz w:val="28"/>
          <w:szCs w:val="28"/>
        </w:rPr>
        <w:t>и</w:t>
      </w:r>
      <w:r w:rsidRPr="000D3B6C">
        <w:rPr>
          <w:color w:val="000000"/>
          <w:sz w:val="28"/>
          <w:szCs w:val="28"/>
        </w:rPr>
        <w:t xml:space="preserve">зации, действующей только на основании учредительного договора) </w:t>
      </w:r>
      <w:r w:rsidRPr="000D3B6C">
        <w:rPr>
          <w:iCs/>
          <w:color w:val="000000"/>
          <w:sz w:val="28"/>
          <w:szCs w:val="28"/>
        </w:rPr>
        <w:t>штамп, свидетел</w:t>
      </w:r>
      <w:r w:rsidRPr="000D3B6C">
        <w:rPr>
          <w:iCs/>
          <w:color w:val="000000"/>
          <w:sz w:val="28"/>
          <w:szCs w:val="28"/>
        </w:rPr>
        <w:t>ь</w:t>
      </w:r>
      <w:r w:rsidRPr="000D3B6C">
        <w:rPr>
          <w:iCs/>
          <w:color w:val="000000"/>
          <w:sz w:val="28"/>
          <w:szCs w:val="28"/>
        </w:rPr>
        <w:t xml:space="preserve">ствующий о проведении государственной регистрации, </w:t>
      </w:r>
      <w:r w:rsidRPr="000D3B6C">
        <w:rPr>
          <w:color w:val="000000"/>
          <w:sz w:val="28"/>
          <w:szCs w:val="28"/>
        </w:rPr>
        <w:t xml:space="preserve">выдает </w:t>
      </w:r>
      <w:r w:rsidRPr="000D3B6C">
        <w:rPr>
          <w:iCs/>
          <w:color w:val="000000"/>
          <w:sz w:val="28"/>
          <w:szCs w:val="28"/>
        </w:rPr>
        <w:t xml:space="preserve">один экземпляр устава (учредительного договора) </w:t>
      </w:r>
      <w:r w:rsidRPr="000D3B6C">
        <w:rPr>
          <w:color w:val="000000"/>
          <w:sz w:val="28"/>
          <w:szCs w:val="28"/>
        </w:rPr>
        <w:t>лицу, его представившему, и вн</w:t>
      </w:r>
      <w:r w:rsidRPr="000D3B6C">
        <w:rPr>
          <w:color w:val="000000"/>
          <w:sz w:val="28"/>
          <w:szCs w:val="28"/>
        </w:rPr>
        <w:t>о</w:t>
      </w:r>
      <w:r w:rsidRPr="000D3B6C">
        <w:rPr>
          <w:color w:val="000000"/>
          <w:sz w:val="28"/>
          <w:szCs w:val="28"/>
        </w:rPr>
        <w:t xml:space="preserve">сит в Единый государственный регистр юридических лиц и индивидуальных предпринимателей запись о государственной регистрации субъекта </w:t>
      </w:r>
      <w:r w:rsidRPr="000D3B6C">
        <w:rPr>
          <w:color w:val="000000"/>
          <w:sz w:val="28"/>
          <w:szCs w:val="28"/>
        </w:rPr>
        <w:lastRenderedPageBreak/>
        <w:t>хозяйств</w:t>
      </w:r>
      <w:r w:rsidRPr="000D3B6C">
        <w:rPr>
          <w:color w:val="000000"/>
          <w:sz w:val="28"/>
          <w:szCs w:val="28"/>
        </w:rPr>
        <w:t>о</w:t>
      </w:r>
      <w:r w:rsidRPr="000D3B6C">
        <w:rPr>
          <w:color w:val="000000"/>
          <w:sz w:val="28"/>
          <w:szCs w:val="28"/>
        </w:rPr>
        <w:t>вания, свидетельство о государственной регистрации индивидуального пре</w:t>
      </w:r>
      <w:r w:rsidRPr="000D3B6C">
        <w:rPr>
          <w:color w:val="000000"/>
          <w:sz w:val="28"/>
          <w:szCs w:val="28"/>
        </w:rPr>
        <w:t>д</w:t>
      </w:r>
      <w:r w:rsidRPr="000D3B6C">
        <w:rPr>
          <w:color w:val="000000"/>
          <w:sz w:val="28"/>
          <w:szCs w:val="28"/>
        </w:rPr>
        <w:t xml:space="preserve">принимателя; </w:t>
      </w:r>
      <w:proofErr w:type="gramEnd"/>
    </w:p>
    <w:p w:rsidR="00042776" w:rsidRPr="000D3B6C" w:rsidRDefault="00042776" w:rsidP="00042776">
      <w:pPr>
        <w:pStyle w:val="point"/>
        <w:numPr>
          <w:ilvl w:val="0"/>
          <w:numId w:val="11"/>
        </w:numPr>
        <w:tabs>
          <w:tab w:val="left" w:pos="993"/>
        </w:tabs>
        <w:spacing w:line="360" w:lineRule="exact"/>
        <w:ind w:left="0" w:firstLine="600"/>
        <w:rPr>
          <w:i/>
          <w:color w:val="000000"/>
          <w:sz w:val="28"/>
          <w:szCs w:val="28"/>
        </w:rPr>
      </w:pPr>
      <w:r w:rsidRPr="000D3B6C">
        <w:rPr>
          <w:color w:val="000000"/>
          <w:sz w:val="28"/>
          <w:szCs w:val="28"/>
        </w:rPr>
        <w:t>представляет в Министерство юстиции Республики Беларусь необход</w:t>
      </w:r>
      <w:r w:rsidRPr="000D3B6C">
        <w:rPr>
          <w:color w:val="000000"/>
          <w:sz w:val="28"/>
          <w:szCs w:val="28"/>
        </w:rPr>
        <w:t>и</w:t>
      </w:r>
      <w:r w:rsidRPr="000D3B6C">
        <w:rPr>
          <w:color w:val="000000"/>
          <w:sz w:val="28"/>
          <w:szCs w:val="28"/>
        </w:rPr>
        <w:t>мые сведения о субъектах хозяйствования для включения их в Единый государственный регистр юридических лиц и индивидуальных предпринимат</w:t>
      </w:r>
      <w:r w:rsidRPr="000D3B6C">
        <w:rPr>
          <w:color w:val="000000"/>
          <w:sz w:val="28"/>
          <w:szCs w:val="28"/>
        </w:rPr>
        <w:t>е</w:t>
      </w:r>
      <w:r w:rsidRPr="000D3B6C">
        <w:rPr>
          <w:color w:val="000000"/>
          <w:sz w:val="28"/>
          <w:szCs w:val="28"/>
        </w:rPr>
        <w:t>лей</w:t>
      </w:r>
      <w:r w:rsidRPr="000D3B6C">
        <w:rPr>
          <w:i/>
          <w:color w:val="000000"/>
          <w:sz w:val="28"/>
          <w:szCs w:val="28"/>
        </w:rPr>
        <w:t>.</w:t>
      </w:r>
    </w:p>
    <w:p w:rsidR="00042776" w:rsidRPr="000D3B6C" w:rsidRDefault="00042776" w:rsidP="00042776">
      <w:pPr>
        <w:pStyle w:val="point"/>
        <w:tabs>
          <w:tab w:val="left" w:pos="993"/>
        </w:tabs>
        <w:spacing w:line="360" w:lineRule="exact"/>
        <w:ind w:firstLine="600"/>
        <w:rPr>
          <w:color w:val="000000"/>
          <w:sz w:val="28"/>
          <w:szCs w:val="28"/>
          <w:u w:val="single"/>
        </w:rPr>
      </w:pPr>
      <w:r w:rsidRPr="000D3B6C">
        <w:rPr>
          <w:color w:val="000000"/>
          <w:sz w:val="28"/>
          <w:szCs w:val="28"/>
          <w:u w:val="single"/>
        </w:rPr>
        <w:t>Зарегистрированными считаются:</w:t>
      </w:r>
    </w:p>
    <w:p w:rsidR="00042776" w:rsidRPr="000D3B6C" w:rsidRDefault="00042776" w:rsidP="00042776">
      <w:pPr>
        <w:pStyle w:val="newncpi"/>
        <w:numPr>
          <w:ilvl w:val="0"/>
          <w:numId w:val="12"/>
        </w:numPr>
        <w:tabs>
          <w:tab w:val="left" w:pos="993"/>
        </w:tabs>
        <w:spacing w:line="360" w:lineRule="exact"/>
        <w:ind w:left="0" w:firstLine="600"/>
        <w:rPr>
          <w:color w:val="000000"/>
          <w:sz w:val="28"/>
          <w:szCs w:val="28"/>
        </w:rPr>
      </w:pPr>
      <w:r w:rsidRPr="000D3B6C">
        <w:rPr>
          <w:color w:val="000000"/>
          <w:sz w:val="28"/>
          <w:szCs w:val="28"/>
        </w:rPr>
        <w:t xml:space="preserve">юридическое лицо – </w:t>
      </w:r>
      <w:proofErr w:type="gramStart"/>
      <w:r w:rsidRPr="000D3B6C">
        <w:rPr>
          <w:color w:val="000000"/>
          <w:sz w:val="28"/>
          <w:szCs w:val="28"/>
        </w:rPr>
        <w:t>с даты проставления</w:t>
      </w:r>
      <w:proofErr w:type="gramEnd"/>
      <w:r w:rsidRPr="000D3B6C">
        <w:rPr>
          <w:color w:val="000000"/>
          <w:sz w:val="28"/>
          <w:szCs w:val="28"/>
        </w:rPr>
        <w:t xml:space="preserve"> штампа на его уставе (учред</w:t>
      </w:r>
      <w:r w:rsidRPr="000D3B6C">
        <w:rPr>
          <w:color w:val="000000"/>
          <w:sz w:val="28"/>
          <w:szCs w:val="28"/>
        </w:rPr>
        <w:t>и</w:t>
      </w:r>
      <w:r w:rsidRPr="000D3B6C">
        <w:rPr>
          <w:color w:val="000000"/>
          <w:sz w:val="28"/>
          <w:szCs w:val="28"/>
        </w:rPr>
        <w:t>тельном договоре – для коммерческой организации, действующей только на о</w:t>
      </w:r>
      <w:r w:rsidRPr="000D3B6C">
        <w:rPr>
          <w:color w:val="000000"/>
          <w:sz w:val="28"/>
          <w:szCs w:val="28"/>
        </w:rPr>
        <w:t>с</w:t>
      </w:r>
      <w:r w:rsidRPr="000D3B6C">
        <w:rPr>
          <w:color w:val="000000"/>
          <w:sz w:val="28"/>
          <w:szCs w:val="28"/>
        </w:rPr>
        <w:t>новании учредительного договора) и внесения записи о государственной регис</w:t>
      </w:r>
      <w:r w:rsidRPr="000D3B6C">
        <w:rPr>
          <w:color w:val="000000"/>
          <w:sz w:val="28"/>
          <w:szCs w:val="28"/>
        </w:rPr>
        <w:t>т</w:t>
      </w:r>
      <w:r w:rsidRPr="000D3B6C">
        <w:rPr>
          <w:color w:val="000000"/>
          <w:sz w:val="28"/>
          <w:szCs w:val="28"/>
        </w:rPr>
        <w:t>рации юридического лица в Единый государственный регистр юридических лиц и индивидуальных предпр</w:t>
      </w:r>
      <w:r w:rsidRPr="000D3B6C">
        <w:rPr>
          <w:color w:val="000000"/>
          <w:sz w:val="28"/>
          <w:szCs w:val="28"/>
        </w:rPr>
        <w:t>и</w:t>
      </w:r>
      <w:r w:rsidRPr="000D3B6C">
        <w:rPr>
          <w:color w:val="000000"/>
          <w:sz w:val="28"/>
          <w:szCs w:val="28"/>
        </w:rPr>
        <w:t>нимателей;</w:t>
      </w:r>
    </w:p>
    <w:p w:rsidR="00042776" w:rsidRPr="000D3B6C" w:rsidRDefault="00042776" w:rsidP="00042776">
      <w:pPr>
        <w:pStyle w:val="point"/>
        <w:spacing w:line="360" w:lineRule="exact"/>
        <w:ind w:firstLine="600"/>
        <w:rPr>
          <w:color w:val="000000"/>
          <w:sz w:val="28"/>
          <w:szCs w:val="28"/>
        </w:rPr>
      </w:pPr>
      <w:r w:rsidRPr="000D3B6C">
        <w:rPr>
          <w:iCs/>
          <w:color w:val="000000"/>
          <w:sz w:val="28"/>
          <w:szCs w:val="28"/>
        </w:rPr>
        <w:t>Свидетельство о государственной регистрации выдается не позднее рабоч</w:t>
      </w:r>
      <w:r w:rsidRPr="000D3B6C">
        <w:rPr>
          <w:iCs/>
          <w:color w:val="000000"/>
          <w:sz w:val="28"/>
          <w:szCs w:val="28"/>
        </w:rPr>
        <w:t>е</w:t>
      </w:r>
      <w:r w:rsidRPr="000D3B6C">
        <w:rPr>
          <w:iCs/>
          <w:color w:val="000000"/>
          <w:sz w:val="28"/>
          <w:szCs w:val="28"/>
        </w:rPr>
        <w:t xml:space="preserve">го дня, следующего за днем </w:t>
      </w:r>
      <w:r w:rsidRPr="000D3B6C">
        <w:rPr>
          <w:color w:val="000000"/>
          <w:sz w:val="28"/>
          <w:szCs w:val="28"/>
        </w:rPr>
        <w:t>подачи документов для государственной регистр</w:t>
      </w:r>
      <w:r w:rsidRPr="000D3B6C">
        <w:rPr>
          <w:color w:val="000000"/>
          <w:sz w:val="28"/>
          <w:szCs w:val="28"/>
        </w:rPr>
        <w:t>а</w:t>
      </w:r>
      <w:r w:rsidRPr="000D3B6C">
        <w:rPr>
          <w:color w:val="000000"/>
          <w:sz w:val="28"/>
          <w:szCs w:val="28"/>
        </w:rPr>
        <w:t>ции.</w:t>
      </w:r>
    </w:p>
    <w:p w:rsidR="00042776" w:rsidRPr="000D3B6C" w:rsidRDefault="00042776" w:rsidP="00042776">
      <w:pPr>
        <w:pStyle w:val="newncpi"/>
        <w:spacing w:line="360" w:lineRule="exact"/>
        <w:ind w:firstLine="600"/>
        <w:rPr>
          <w:color w:val="000000"/>
          <w:sz w:val="28"/>
          <w:szCs w:val="28"/>
        </w:rPr>
      </w:pPr>
      <w:proofErr w:type="gramStart"/>
      <w:r w:rsidRPr="000D3B6C">
        <w:rPr>
          <w:color w:val="000000"/>
          <w:sz w:val="28"/>
          <w:szCs w:val="28"/>
        </w:rPr>
        <w:t>Регистрирующий орган в течение пяти рабочих дней со дня внесения зап</w:t>
      </w:r>
      <w:r w:rsidRPr="000D3B6C">
        <w:rPr>
          <w:color w:val="000000"/>
          <w:sz w:val="28"/>
          <w:szCs w:val="28"/>
        </w:rPr>
        <w:t>и</w:t>
      </w:r>
      <w:r w:rsidRPr="000D3B6C">
        <w:rPr>
          <w:color w:val="000000"/>
          <w:sz w:val="28"/>
          <w:szCs w:val="28"/>
        </w:rPr>
        <w:t>си о государственной регистрации субъекта хозяйствования в Единый госуда</w:t>
      </w:r>
      <w:r w:rsidRPr="000D3B6C">
        <w:rPr>
          <w:color w:val="000000"/>
          <w:sz w:val="28"/>
          <w:szCs w:val="28"/>
        </w:rPr>
        <w:t>р</w:t>
      </w:r>
      <w:r w:rsidRPr="000D3B6C">
        <w:rPr>
          <w:color w:val="000000"/>
          <w:sz w:val="28"/>
          <w:szCs w:val="28"/>
        </w:rPr>
        <w:t>ственный регистр юридических лиц и индивидуальных предпринимателей выд</w:t>
      </w:r>
      <w:r w:rsidRPr="000D3B6C">
        <w:rPr>
          <w:color w:val="000000"/>
          <w:sz w:val="28"/>
          <w:szCs w:val="28"/>
        </w:rPr>
        <w:t>а</w:t>
      </w:r>
      <w:r w:rsidRPr="000D3B6C">
        <w:rPr>
          <w:color w:val="000000"/>
          <w:sz w:val="28"/>
          <w:szCs w:val="28"/>
        </w:rPr>
        <w:t>ет документы, подтверждающие постановку на учет в налоговых органах, органах государственной стат</w:t>
      </w:r>
      <w:r w:rsidRPr="000D3B6C">
        <w:rPr>
          <w:color w:val="000000"/>
          <w:sz w:val="28"/>
          <w:szCs w:val="28"/>
        </w:rPr>
        <w:t>и</w:t>
      </w:r>
      <w:r w:rsidRPr="000D3B6C">
        <w:rPr>
          <w:color w:val="000000"/>
          <w:sz w:val="28"/>
          <w:szCs w:val="28"/>
        </w:rPr>
        <w:t>стики, органах Фонда социальной защиты населения Мин</w:t>
      </w:r>
      <w:r w:rsidRPr="000D3B6C">
        <w:rPr>
          <w:color w:val="000000"/>
          <w:sz w:val="28"/>
          <w:szCs w:val="28"/>
        </w:rPr>
        <w:t>и</w:t>
      </w:r>
      <w:r w:rsidRPr="000D3B6C">
        <w:rPr>
          <w:color w:val="000000"/>
          <w:sz w:val="28"/>
          <w:szCs w:val="28"/>
        </w:rPr>
        <w:t>стерства труда и социальной защиты Республики Беларусь, регистрацию в</w:t>
      </w:r>
      <w:r w:rsidRPr="000D3B6C">
        <w:rPr>
          <w:i/>
          <w:color w:val="000000"/>
          <w:sz w:val="28"/>
          <w:szCs w:val="28"/>
        </w:rPr>
        <w:t xml:space="preserve"> </w:t>
      </w:r>
      <w:r w:rsidRPr="000D3B6C">
        <w:rPr>
          <w:color w:val="000000"/>
          <w:sz w:val="28"/>
          <w:szCs w:val="28"/>
        </w:rPr>
        <w:t>Белорусском республиканском унитарном страховом предприятии «</w:t>
      </w:r>
      <w:proofErr w:type="spellStart"/>
      <w:r w:rsidRPr="000D3B6C">
        <w:rPr>
          <w:color w:val="000000"/>
          <w:sz w:val="28"/>
          <w:szCs w:val="28"/>
        </w:rPr>
        <w:t>Белгосс</w:t>
      </w:r>
      <w:r w:rsidRPr="000D3B6C">
        <w:rPr>
          <w:color w:val="000000"/>
          <w:sz w:val="28"/>
          <w:szCs w:val="28"/>
        </w:rPr>
        <w:t>т</w:t>
      </w:r>
      <w:r w:rsidRPr="000D3B6C">
        <w:rPr>
          <w:color w:val="000000"/>
          <w:sz w:val="28"/>
          <w:szCs w:val="28"/>
        </w:rPr>
        <w:t>рах</w:t>
      </w:r>
      <w:proofErr w:type="spellEnd"/>
      <w:r w:rsidRPr="000D3B6C">
        <w:rPr>
          <w:color w:val="000000"/>
          <w:sz w:val="28"/>
          <w:szCs w:val="28"/>
        </w:rPr>
        <w:t>».</w:t>
      </w:r>
      <w:proofErr w:type="gramEnd"/>
    </w:p>
    <w:p w:rsidR="00042776" w:rsidRDefault="00042776" w:rsidP="00042776">
      <w:pPr>
        <w:spacing w:line="360" w:lineRule="exact"/>
        <w:ind w:firstLine="540"/>
        <w:jc w:val="center"/>
        <w:rPr>
          <w:b/>
          <w:caps/>
          <w:sz w:val="28"/>
          <w:szCs w:val="28"/>
        </w:rPr>
      </w:pPr>
    </w:p>
    <w:p w:rsidR="00042776" w:rsidRPr="00E82C04" w:rsidRDefault="00042776" w:rsidP="00042776">
      <w:pPr>
        <w:spacing w:line="360" w:lineRule="exact"/>
        <w:ind w:firstLine="540"/>
        <w:jc w:val="center"/>
        <w:rPr>
          <w:b/>
          <w:caps/>
          <w:sz w:val="28"/>
          <w:szCs w:val="28"/>
        </w:rPr>
      </w:pPr>
      <w:r w:rsidRPr="00E82C04">
        <w:rPr>
          <w:b/>
          <w:caps/>
          <w:sz w:val="28"/>
          <w:szCs w:val="28"/>
        </w:rPr>
        <w:t>3. Организационно-правовые формы предприним</w:t>
      </w:r>
      <w:r w:rsidRPr="00E82C04">
        <w:rPr>
          <w:b/>
          <w:caps/>
          <w:sz w:val="28"/>
          <w:szCs w:val="28"/>
        </w:rPr>
        <w:t>а</w:t>
      </w:r>
      <w:r w:rsidRPr="00E82C04">
        <w:rPr>
          <w:b/>
          <w:caps/>
          <w:sz w:val="28"/>
          <w:szCs w:val="28"/>
        </w:rPr>
        <w:t>тельства</w:t>
      </w:r>
    </w:p>
    <w:p w:rsidR="00042776" w:rsidRDefault="00042776" w:rsidP="00042776">
      <w:pPr>
        <w:spacing w:before="140" w:line="360" w:lineRule="exact"/>
        <w:ind w:right="198" w:firstLine="540"/>
        <w:jc w:val="both"/>
        <w:rPr>
          <w:sz w:val="28"/>
          <w:szCs w:val="28"/>
        </w:rPr>
      </w:pPr>
      <w:r w:rsidRPr="008E2B9C">
        <w:rPr>
          <w:sz w:val="28"/>
          <w:szCs w:val="28"/>
        </w:rPr>
        <w:t>Успех любого предприятия зависит от удачного выбора сферы, правил</w:t>
      </w:r>
      <w:r w:rsidRPr="008E2B9C">
        <w:rPr>
          <w:sz w:val="28"/>
          <w:szCs w:val="28"/>
        </w:rPr>
        <w:t>ь</w:t>
      </w:r>
      <w:r w:rsidRPr="008E2B9C">
        <w:rPr>
          <w:sz w:val="28"/>
          <w:szCs w:val="28"/>
        </w:rPr>
        <w:t>ного определения стратегии и умелой тактики деятельности. Каждый пре</w:t>
      </w:r>
      <w:r w:rsidRPr="008E2B9C">
        <w:rPr>
          <w:sz w:val="28"/>
          <w:szCs w:val="28"/>
        </w:rPr>
        <w:t>д</w:t>
      </w:r>
      <w:r w:rsidRPr="008E2B9C">
        <w:rPr>
          <w:sz w:val="28"/>
          <w:szCs w:val="28"/>
        </w:rPr>
        <w:t>приниматель должен найти себя в хозяйственном пространстве</w:t>
      </w:r>
      <w:r>
        <w:rPr>
          <w:sz w:val="28"/>
          <w:szCs w:val="28"/>
        </w:rPr>
        <w:t xml:space="preserve"> </w:t>
      </w:r>
      <w:r w:rsidRPr="008E2B9C">
        <w:rPr>
          <w:sz w:val="28"/>
          <w:szCs w:val="28"/>
        </w:rPr>
        <w:t>-</w:t>
      </w:r>
      <w:r>
        <w:rPr>
          <w:sz w:val="28"/>
          <w:szCs w:val="28"/>
        </w:rPr>
        <w:t xml:space="preserve"> </w:t>
      </w:r>
      <w:r w:rsidRPr="008E2B9C">
        <w:rPr>
          <w:sz w:val="28"/>
          <w:szCs w:val="28"/>
        </w:rPr>
        <w:t>в</w:t>
      </w:r>
      <w:r>
        <w:rPr>
          <w:sz w:val="28"/>
          <w:szCs w:val="28"/>
        </w:rPr>
        <w:t>ремени, найти свою экономическую</w:t>
      </w:r>
      <w:r w:rsidRPr="008E2B9C">
        <w:rPr>
          <w:sz w:val="28"/>
          <w:szCs w:val="28"/>
        </w:rPr>
        <w:t xml:space="preserve"> </w:t>
      </w:r>
      <w:bookmarkStart w:id="0" w:name="OCRUncertain011"/>
      <w:r w:rsidRPr="008E2B9C">
        <w:rPr>
          <w:sz w:val="28"/>
          <w:szCs w:val="28"/>
        </w:rPr>
        <w:t>нишу.</w:t>
      </w:r>
      <w:r>
        <w:rPr>
          <w:sz w:val="28"/>
          <w:szCs w:val="28"/>
        </w:rPr>
        <w:t xml:space="preserve"> </w:t>
      </w:r>
      <w:r w:rsidRPr="008E2B9C">
        <w:rPr>
          <w:sz w:val="28"/>
          <w:szCs w:val="28"/>
        </w:rPr>
        <w:t xml:space="preserve">Необходимо </w:t>
      </w:r>
      <w:bookmarkEnd w:id="0"/>
      <w:r w:rsidRPr="008E2B9C">
        <w:rPr>
          <w:sz w:val="28"/>
          <w:szCs w:val="28"/>
        </w:rPr>
        <w:t>иметь достаточное предста</w:t>
      </w:r>
      <w:r w:rsidRPr="008E2B9C">
        <w:rPr>
          <w:sz w:val="28"/>
          <w:szCs w:val="28"/>
        </w:rPr>
        <w:t>в</w:t>
      </w:r>
      <w:r w:rsidRPr="008E2B9C">
        <w:rPr>
          <w:sz w:val="28"/>
          <w:szCs w:val="28"/>
        </w:rPr>
        <w:t>ление об "окружающей среде",</w:t>
      </w:r>
      <w:r>
        <w:rPr>
          <w:sz w:val="28"/>
          <w:szCs w:val="28"/>
        </w:rPr>
        <w:t xml:space="preserve"> </w:t>
      </w:r>
      <w:r w:rsidRPr="008E2B9C">
        <w:rPr>
          <w:sz w:val="28"/>
          <w:szCs w:val="28"/>
        </w:rPr>
        <w:t>"общем климате"  предпринимательства, т.е. усл</w:t>
      </w:r>
      <w:r w:rsidRPr="008E2B9C">
        <w:rPr>
          <w:sz w:val="28"/>
          <w:szCs w:val="28"/>
        </w:rPr>
        <w:t>о</w:t>
      </w:r>
      <w:r w:rsidRPr="008E2B9C">
        <w:rPr>
          <w:sz w:val="28"/>
          <w:szCs w:val="28"/>
        </w:rPr>
        <w:t>виями и возможностями вложения денег, изучив предварительно состояние рынка -</w:t>
      </w:r>
      <w:r>
        <w:rPr>
          <w:sz w:val="28"/>
          <w:szCs w:val="28"/>
        </w:rPr>
        <w:t xml:space="preserve"> </w:t>
      </w:r>
      <w:r w:rsidRPr="008E2B9C">
        <w:rPr>
          <w:sz w:val="28"/>
          <w:szCs w:val="28"/>
        </w:rPr>
        <w:t>предложения и спроса в каждой из привлекающих отраслей; возмо</w:t>
      </w:r>
      <w:r w:rsidRPr="008E2B9C">
        <w:rPr>
          <w:sz w:val="28"/>
          <w:szCs w:val="28"/>
        </w:rPr>
        <w:t>ж</w:t>
      </w:r>
      <w:r w:rsidRPr="008E2B9C">
        <w:rPr>
          <w:sz w:val="28"/>
          <w:szCs w:val="28"/>
        </w:rPr>
        <w:t xml:space="preserve">ностью предоставления льгот и </w:t>
      </w:r>
      <w:bookmarkStart w:id="1" w:name="OCRUncertain012"/>
      <w:r w:rsidRPr="008E2B9C">
        <w:rPr>
          <w:sz w:val="28"/>
          <w:szCs w:val="28"/>
        </w:rPr>
        <w:t>привилегий</w:t>
      </w:r>
      <w:bookmarkEnd w:id="1"/>
      <w:r>
        <w:rPr>
          <w:sz w:val="28"/>
          <w:szCs w:val="28"/>
        </w:rPr>
        <w:t>.</w:t>
      </w:r>
      <w:r w:rsidRPr="008E2B9C">
        <w:rPr>
          <w:sz w:val="28"/>
          <w:szCs w:val="28"/>
        </w:rPr>
        <w:t xml:space="preserve"> </w:t>
      </w:r>
      <w:r>
        <w:rPr>
          <w:sz w:val="28"/>
          <w:szCs w:val="28"/>
        </w:rPr>
        <w:t>С не меньшей вероятн</w:t>
      </w:r>
      <w:r>
        <w:rPr>
          <w:sz w:val="28"/>
          <w:szCs w:val="28"/>
        </w:rPr>
        <w:t>о</w:t>
      </w:r>
      <w:r>
        <w:rPr>
          <w:sz w:val="28"/>
          <w:szCs w:val="28"/>
        </w:rPr>
        <w:t>стью успех в предпринимательстве зависит от правильности выбора организационно пр</w:t>
      </w:r>
      <w:r>
        <w:rPr>
          <w:sz w:val="28"/>
          <w:szCs w:val="28"/>
        </w:rPr>
        <w:t>а</w:t>
      </w:r>
      <w:r>
        <w:rPr>
          <w:sz w:val="28"/>
          <w:szCs w:val="28"/>
        </w:rPr>
        <w:t xml:space="preserve">вовой формы юридического лица. </w:t>
      </w:r>
    </w:p>
    <w:p w:rsidR="00042776" w:rsidRPr="002C7E3F" w:rsidRDefault="00042776" w:rsidP="00042776">
      <w:pPr>
        <w:pStyle w:val="ConsNormal"/>
        <w:widowControl/>
        <w:spacing w:line="360" w:lineRule="exact"/>
        <w:ind w:firstLine="540"/>
        <w:jc w:val="both"/>
        <w:rPr>
          <w:rFonts w:ascii="Times New Roman" w:hAnsi="Times New Roman" w:cs="Times New Roman"/>
          <w:b/>
          <w:sz w:val="28"/>
          <w:szCs w:val="28"/>
        </w:rPr>
      </w:pPr>
      <w:r w:rsidRPr="002C7E3F">
        <w:rPr>
          <w:rFonts w:ascii="Times New Roman" w:hAnsi="Times New Roman" w:cs="Times New Roman"/>
          <w:b/>
          <w:sz w:val="28"/>
          <w:szCs w:val="28"/>
        </w:rPr>
        <w:t>Хозяйственные общества</w:t>
      </w:r>
    </w:p>
    <w:p w:rsidR="00042776" w:rsidRPr="00C54DBF" w:rsidRDefault="00042776" w:rsidP="00042776">
      <w:pPr>
        <w:pStyle w:val="ConsNormal"/>
        <w:widowControl/>
        <w:spacing w:line="360" w:lineRule="exact"/>
        <w:ind w:firstLine="540"/>
        <w:jc w:val="both"/>
        <w:rPr>
          <w:rFonts w:ascii="Times New Roman" w:hAnsi="Times New Roman" w:cs="Times New Roman"/>
          <w:i/>
          <w:sz w:val="28"/>
          <w:szCs w:val="28"/>
        </w:rPr>
      </w:pPr>
      <w:r w:rsidRPr="00C54DBF">
        <w:rPr>
          <w:rFonts w:ascii="Times New Roman" w:hAnsi="Times New Roman" w:cs="Times New Roman"/>
          <w:b/>
          <w:i/>
          <w:sz w:val="28"/>
          <w:szCs w:val="28"/>
        </w:rPr>
        <w:t>Хозяйственным обществом</w:t>
      </w:r>
      <w:r w:rsidRPr="00C54DBF">
        <w:rPr>
          <w:rFonts w:ascii="Times New Roman" w:hAnsi="Times New Roman" w:cs="Times New Roman"/>
          <w:i/>
          <w:sz w:val="28"/>
          <w:szCs w:val="28"/>
        </w:rPr>
        <w:t xml:space="preserve"> признается коммерческая организация, учр</w:t>
      </w:r>
      <w:r w:rsidRPr="00C54DBF">
        <w:rPr>
          <w:rFonts w:ascii="Times New Roman" w:hAnsi="Times New Roman" w:cs="Times New Roman"/>
          <w:i/>
          <w:sz w:val="28"/>
          <w:szCs w:val="28"/>
        </w:rPr>
        <w:t>е</w:t>
      </w:r>
      <w:r w:rsidRPr="00C54DBF">
        <w:rPr>
          <w:rFonts w:ascii="Times New Roman" w:hAnsi="Times New Roman" w:cs="Times New Roman"/>
          <w:i/>
          <w:sz w:val="28"/>
          <w:szCs w:val="28"/>
        </w:rPr>
        <w:t>жденная двумя или более лицами с разделенным на доли (акции) учредителей (участников) уставным фондом.</w:t>
      </w:r>
    </w:p>
    <w:p w:rsidR="00042776" w:rsidRDefault="00042776" w:rsidP="00042776">
      <w:pPr>
        <w:pStyle w:val="ConsNormal"/>
        <w:widowControl/>
        <w:spacing w:line="360" w:lineRule="exact"/>
        <w:ind w:firstLine="540"/>
        <w:jc w:val="both"/>
        <w:rPr>
          <w:rFonts w:ascii="Times New Roman" w:hAnsi="Times New Roman" w:cs="Times New Roman"/>
          <w:i/>
          <w:sz w:val="28"/>
          <w:szCs w:val="28"/>
        </w:rPr>
      </w:pPr>
      <w:r w:rsidRPr="0070130F">
        <w:rPr>
          <w:rFonts w:ascii="Times New Roman" w:hAnsi="Times New Roman" w:cs="Times New Roman"/>
          <w:i/>
          <w:sz w:val="28"/>
          <w:szCs w:val="28"/>
        </w:rPr>
        <w:t>Виды хозяйственных обществ:</w:t>
      </w:r>
    </w:p>
    <w:p w:rsidR="00042776" w:rsidRPr="00C54DBF" w:rsidRDefault="00042776" w:rsidP="00042776">
      <w:pPr>
        <w:pStyle w:val="ConsNormal"/>
        <w:widowControl/>
        <w:spacing w:line="360" w:lineRule="exact"/>
        <w:ind w:firstLine="540"/>
        <w:jc w:val="both"/>
        <w:rPr>
          <w:rFonts w:ascii="Times New Roman" w:hAnsi="Times New Roman" w:cs="Times New Roman"/>
          <w:sz w:val="28"/>
          <w:szCs w:val="28"/>
        </w:rPr>
      </w:pPr>
      <w:r w:rsidRPr="00C54DBF">
        <w:rPr>
          <w:rFonts w:ascii="Times New Roman" w:hAnsi="Times New Roman" w:cs="Times New Roman"/>
          <w:i/>
          <w:sz w:val="28"/>
          <w:szCs w:val="28"/>
        </w:rPr>
        <w:lastRenderedPageBreak/>
        <w:t xml:space="preserve">- </w:t>
      </w:r>
      <w:r w:rsidRPr="00C54DBF">
        <w:rPr>
          <w:rFonts w:ascii="Times New Roman" w:hAnsi="Times New Roman" w:cs="Times New Roman"/>
          <w:i/>
          <w:sz w:val="28"/>
          <w:szCs w:val="28"/>
          <w:u w:val="single"/>
        </w:rPr>
        <w:t>Акционерным обществом</w:t>
      </w:r>
      <w:r w:rsidRPr="00C54DBF">
        <w:rPr>
          <w:rFonts w:ascii="Times New Roman" w:hAnsi="Times New Roman" w:cs="Times New Roman"/>
          <w:sz w:val="28"/>
          <w:szCs w:val="28"/>
        </w:rPr>
        <w:t xml:space="preserve"> признается хозяйственное общество, уставный фонд которого разделен на о</w:t>
      </w:r>
      <w:r w:rsidRPr="00C54DBF">
        <w:rPr>
          <w:rFonts w:ascii="Times New Roman" w:hAnsi="Times New Roman" w:cs="Times New Roman"/>
          <w:sz w:val="28"/>
          <w:szCs w:val="28"/>
        </w:rPr>
        <w:t>п</w:t>
      </w:r>
      <w:r w:rsidRPr="00C54DBF">
        <w:rPr>
          <w:rFonts w:ascii="Times New Roman" w:hAnsi="Times New Roman" w:cs="Times New Roman"/>
          <w:sz w:val="28"/>
          <w:szCs w:val="28"/>
        </w:rPr>
        <w:t>ределенное число акций.</w:t>
      </w:r>
    </w:p>
    <w:p w:rsidR="00042776" w:rsidRPr="00C54DBF"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Pr="00C54DBF">
        <w:rPr>
          <w:rFonts w:ascii="Times New Roman" w:hAnsi="Times New Roman" w:cs="Times New Roman"/>
          <w:sz w:val="28"/>
          <w:szCs w:val="28"/>
        </w:rPr>
        <w:t xml:space="preserve"> </w:t>
      </w:r>
      <w:r>
        <w:rPr>
          <w:rFonts w:ascii="Times New Roman" w:hAnsi="Times New Roman" w:cs="Times New Roman"/>
          <w:sz w:val="28"/>
          <w:szCs w:val="28"/>
          <w:u w:val="single"/>
        </w:rPr>
        <w:t>открытое акционерное</w:t>
      </w:r>
      <w:r w:rsidRPr="00C54DBF">
        <w:rPr>
          <w:rFonts w:ascii="Times New Roman" w:hAnsi="Times New Roman" w:cs="Times New Roman"/>
          <w:sz w:val="28"/>
          <w:szCs w:val="28"/>
          <w:u w:val="single"/>
        </w:rPr>
        <w:t xml:space="preserve"> общество</w:t>
      </w:r>
      <w:r w:rsidRPr="00C54DBF">
        <w:rPr>
          <w:rFonts w:ascii="Times New Roman" w:hAnsi="Times New Roman" w:cs="Times New Roman"/>
          <w:sz w:val="28"/>
          <w:szCs w:val="28"/>
        </w:rPr>
        <w:t xml:space="preserve"> </w:t>
      </w:r>
      <w:r>
        <w:rPr>
          <w:rFonts w:ascii="Times New Roman" w:hAnsi="Times New Roman" w:cs="Times New Roman"/>
          <w:sz w:val="28"/>
          <w:szCs w:val="28"/>
        </w:rPr>
        <w:t>– это а</w:t>
      </w:r>
      <w:r w:rsidRPr="00C54DBF">
        <w:rPr>
          <w:rFonts w:ascii="Times New Roman" w:hAnsi="Times New Roman" w:cs="Times New Roman"/>
          <w:sz w:val="28"/>
          <w:szCs w:val="28"/>
        </w:rPr>
        <w:t>кционерное общество, участник которого может отчуждать принадлежащие ему акции без согласия других а</w:t>
      </w:r>
      <w:r w:rsidRPr="00C54DBF">
        <w:rPr>
          <w:rFonts w:ascii="Times New Roman" w:hAnsi="Times New Roman" w:cs="Times New Roman"/>
          <w:sz w:val="28"/>
          <w:szCs w:val="28"/>
        </w:rPr>
        <w:t>к</w:t>
      </w:r>
      <w:r w:rsidRPr="00C54DBF">
        <w:rPr>
          <w:rFonts w:ascii="Times New Roman" w:hAnsi="Times New Roman" w:cs="Times New Roman"/>
          <w:sz w:val="28"/>
          <w:szCs w:val="28"/>
        </w:rPr>
        <w:t>ционеров неогр</w:t>
      </w:r>
      <w:r>
        <w:rPr>
          <w:rFonts w:ascii="Times New Roman" w:hAnsi="Times New Roman" w:cs="Times New Roman"/>
          <w:sz w:val="28"/>
          <w:szCs w:val="28"/>
        </w:rPr>
        <w:t>аниченному кругу лиц</w:t>
      </w:r>
      <w:r w:rsidRPr="00C54DBF">
        <w:rPr>
          <w:rFonts w:ascii="Times New Roman" w:hAnsi="Times New Roman" w:cs="Times New Roman"/>
          <w:sz w:val="28"/>
          <w:szCs w:val="28"/>
        </w:rPr>
        <w:t xml:space="preserve">. </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Pr="00C54DBF">
        <w:rPr>
          <w:rFonts w:ascii="Times New Roman" w:hAnsi="Times New Roman" w:cs="Times New Roman"/>
          <w:sz w:val="28"/>
          <w:szCs w:val="28"/>
        </w:rPr>
        <w:t xml:space="preserve"> </w:t>
      </w:r>
      <w:r>
        <w:rPr>
          <w:rFonts w:ascii="Times New Roman" w:hAnsi="Times New Roman" w:cs="Times New Roman"/>
          <w:sz w:val="28"/>
          <w:szCs w:val="28"/>
          <w:u w:val="single"/>
        </w:rPr>
        <w:t>закрытое акционерное</w:t>
      </w:r>
      <w:r w:rsidRPr="00C54DBF">
        <w:rPr>
          <w:rFonts w:ascii="Times New Roman" w:hAnsi="Times New Roman" w:cs="Times New Roman"/>
          <w:sz w:val="28"/>
          <w:szCs w:val="28"/>
          <w:u w:val="single"/>
        </w:rPr>
        <w:t xml:space="preserve"> общество</w:t>
      </w:r>
      <w:r>
        <w:rPr>
          <w:rFonts w:ascii="Times New Roman" w:hAnsi="Times New Roman" w:cs="Times New Roman"/>
          <w:sz w:val="28"/>
          <w:szCs w:val="28"/>
        </w:rPr>
        <w:t xml:space="preserve"> - это а</w:t>
      </w:r>
      <w:r w:rsidRPr="00C54DBF">
        <w:rPr>
          <w:rFonts w:ascii="Times New Roman" w:hAnsi="Times New Roman" w:cs="Times New Roman"/>
          <w:sz w:val="28"/>
          <w:szCs w:val="28"/>
        </w:rPr>
        <w:t>кционерное общество, участник которого может отчуждать принадлежащие ему акции только с согласия др</w:t>
      </w:r>
      <w:r w:rsidRPr="00C54DBF">
        <w:rPr>
          <w:rFonts w:ascii="Times New Roman" w:hAnsi="Times New Roman" w:cs="Times New Roman"/>
          <w:sz w:val="28"/>
          <w:szCs w:val="28"/>
        </w:rPr>
        <w:t>у</w:t>
      </w:r>
      <w:r w:rsidRPr="00C54DBF">
        <w:rPr>
          <w:rFonts w:ascii="Times New Roman" w:hAnsi="Times New Roman" w:cs="Times New Roman"/>
          <w:sz w:val="28"/>
          <w:szCs w:val="28"/>
        </w:rPr>
        <w:t>гих акционеров и (или) ограниченному кругу лиц</w:t>
      </w:r>
      <w:r>
        <w:rPr>
          <w:rFonts w:ascii="Times New Roman" w:hAnsi="Times New Roman" w:cs="Times New Roman"/>
          <w:sz w:val="28"/>
          <w:szCs w:val="28"/>
        </w:rPr>
        <w:t>.</w:t>
      </w:r>
      <w:r w:rsidRPr="00C54DBF">
        <w:rPr>
          <w:rFonts w:ascii="Times New Roman" w:hAnsi="Times New Roman" w:cs="Times New Roman"/>
          <w:sz w:val="28"/>
          <w:szCs w:val="28"/>
        </w:rPr>
        <w:t xml:space="preserve"> </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54DBF">
        <w:rPr>
          <w:rFonts w:ascii="Times New Roman" w:hAnsi="Times New Roman" w:cs="Times New Roman"/>
          <w:i/>
          <w:sz w:val="28"/>
          <w:szCs w:val="28"/>
          <w:u w:val="single"/>
        </w:rPr>
        <w:t>Обществом с ограниченной ответственностью</w:t>
      </w:r>
      <w:r w:rsidRPr="00C54DBF">
        <w:rPr>
          <w:rFonts w:ascii="Times New Roman" w:hAnsi="Times New Roman" w:cs="Times New Roman"/>
          <w:sz w:val="28"/>
          <w:szCs w:val="28"/>
        </w:rPr>
        <w:t xml:space="preserve"> признается хозяйстве</w:t>
      </w:r>
      <w:r w:rsidRPr="00C54DBF">
        <w:rPr>
          <w:rFonts w:ascii="Times New Roman" w:hAnsi="Times New Roman" w:cs="Times New Roman"/>
          <w:sz w:val="28"/>
          <w:szCs w:val="28"/>
        </w:rPr>
        <w:t>н</w:t>
      </w:r>
      <w:r w:rsidRPr="00C54DBF">
        <w:rPr>
          <w:rFonts w:ascii="Times New Roman" w:hAnsi="Times New Roman" w:cs="Times New Roman"/>
          <w:sz w:val="28"/>
          <w:szCs w:val="28"/>
        </w:rPr>
        <w:t>ное общество с числом участников не более пятидесяти, уставный фонд которого разделен на доли определенных учредительными документами разм</w:t>
      </w:r>
      <w:r w:rsidRPr="00C54DBF">
        <w:rPr>
          <w:rFonts w:ascii="Times New Roman" w:hAnsi="Times New Roman" w:cs="Times New Roman"/>
          <w:sz w:val="28"/>
          <w:szCs w:val="28"/>
        </w:rPr>
        <w:t>е</w:t>
      </w:r>
      <w:r w:rsidRPr="00C54DBF">
        <w:rPr>
          <w:rFonts w:ascii="Times New Roman" w:hAnsi="Times New Roman" w:cs="Times New Roman"/>
          <w:sz w:val="28"/>
          <w:szCs w:val="28"/>
        </w:rPr>
        <w:t xml:space="preserve">ров. </w:t>
      </w:r>
    </w:p>
    <w:p w:rsidR="00042776" w:rsidRPr="00C54DBF" w:rsidRDefault="00042776" w:rsidP="00042776">
      <w:pPr>
        <w:pStyle w:val="ConsNormal"/>
        <w:widowControl/>
        <w:spacing w:line="360" w:lineRule="exact"/>
        <w:ind w:firstLine="540"/>
        <w:jc w:val="both"/>
        <w:rPr>
          <w:rFonts w:ascii="Times New Roman" w:hAnsi="Times New Roman" w:cs="Times New Roman"/>
          <w:sz w:val="28"/>
          <w:szCs w:val="28"/>
        </w:rPr>
      </w:pPr>
      <w:r w:rsidRPr="00C54DBF">
        <w:rPr>
          <w:rFonts w:ascii="Times New Roman" w:hAnsi="Times New Roman" w:cs="Times New Roman"/>
          <w:i/>
          <w:sz w:val="28"/>
          <w:szCs w:val="28"/>
        </w:rPr>
        <w:t xml:space="preserve">- </w:t>
      </w:r>
      <w:r w:rsidRPr="00C54DBF">
        <w:rPr>
          <w:rFonts w:ascii="Times New Roman" w:hAnsi="Times New Roman" w:cs="Times New Roman"/>
          <w:i/>
          <w:sz w:val="28"/>
          <w:szCs w:val="28"/>
          <w:u w:val="single"/>
        </w:rPr>
        <w:t>Обществом с дополнительной ответственностью</w:t>
      </w:r>
      <w:r w:rsidRPr="00C54DBF">
        <w:rPr>
          <w:rFonts w:ascii="Times New Roman" w:hAnsi="Times New Roman" w:cs="Times New Roman"/>
          <w:sz w:val="28"/>
          <w:szCs w:val="28"/>
        </w:rPr>
        <w:t xml:space="preserve"> признается хозяйс</w:t>
      </w:r>
      <w:r w:rsidRPr="00C54DBF">
        <w:rPr>
          <w:rFonts w:ascii="Times New Roman" w:hAnsi="Times New Roman" w:cs="Times New Roman"/>
          <w:sz w:val="28"/>
          <w:szCs w:val="28"/>
        </w:rPr>
        <w:t>т</w:t>
      </w:r>
      <w:r w:rsidRPr="00C54DBF">
        <w:rPr>
          <w:rFonts w:ascii="Times New Roman" w:hAnsi="Times New Roman" w:cs="Times New Roman"/>
          <w:sz w:val="28"/>
          <w:szCs w:val="28"/>
        </w:rPr>
        <w:t>венное общество с числом участников не более пятидесяти, уставный фонд к</w:t>
      </w:r>
      <w:r w:rsidRPr="00C54DBF">
        <w:rPr>
          <w:rFonts w:ascii="Times New Roman" w:hAnsi="Times New Roman" w:cs="Times New Roman"/>
          <w:sz w:val="28"/>
          <w:szCs w:val="28"/>
        </w:rPr>
        <w:t>о</w:t>
      </w:r>
      <w:r w:rsidRPr="00C54DBF">
        <w:rPr>
          <w:rFonts w:ascii="Times New Roman" w:hAnsi="Times New Roman" w:cs="Times New Roman"/>
          <w:sz w:val="28"/>
          <w:szCs w:val="28"/>
        </w:rPr>
        <w:t>торого разделен на доли определенных учредительными документами размеров. Участники такого общества солидарно несут субсидиарную ответстве</w:t>
      </w:r>
      <w:r w:rsidRPr="00C54DBF">
        <w:rPr>
          <w:rFonts w:ascii="Times New Roman" w:hAnsi="Times New Roman" w:cs="Times New Roman"/>
          <w:sz w:val="28"/>
          <w:szCs w:val="28"/>
        </w:rPr>
        <w:t>н</w:t>
      </w:r>
      <w:r w:rsidRPr="00C54DBF">
        <w:rPr>
          <w:rFonts w:ascii="Times New Roman" w:hAnsi="Times New Roman" w:cs="Times New Roman"/>
          <w:sz w:val="28"/>
          <w:szCs w:val="28"/>
        </w:rPr>
        <w:t>ность по его обязательствам своим имуществом в пределах, определяемых учредител</w:t>
      </w:r>
      <w:r w:rsidRPr="00C54DBF">
        <w:rPr>
          <w:rFonts w:ascii="Times New Roman" w:hAnsi="Times New Roman" w:cs="Times New Roman"/>
          <w:sz w:val="28"/>
          <w:szCs w:val="28"/>
        </w:rPr>
        <w:t>ь</w:t>
      </w:r>
      <w:r w:rsidRPr="00C54DBF">
        <w:rPr>
          <w:rFonts w:ascii="Times New Roman" w:hAnsi="Times New Roman" w:cs="Times New Roman"/>
          <w:sz w:val="28"/>
          <w:szCs w:val="28"/>
        </w:rPr>
        <w:t>ными документами общества, но не менее размера, установленного законод</w:t>
      </w:r>
      <w:r w:rsidRPr="00C54DBF">
        <w:rPr>
          <w:rFonts w:ascii="Times New Roman" w:hAnsi="Times New Roman" w:cs="Times New Roman"/>
          <w:sz w:val="28"/>
          <w:szCs w:val="28"/>
        </w:rPr>
        <w:t>а</w:t>
      </w:r>
      <w:r w:rsidRPr="00C54DBF">
        <w:rPr>
          <w:rFonts w:ascii="Times New Roman" w:hAnsi="Times New Roman" w:cs="Times New Roman"/>
          <w:sz w:val="28"/>
          <w:szCs w:val="28"/>
        </w:rPr>
        <w:t>тельными актами, пропорционально вкладам этих участников в уставном фонде общества с дополн</w:t>
      </w:r>
      <w:r w:rsidRPr="00C54DBF">
        <w:rPr>
          <w:rFonts w:ascii="Times New Roman" w:hAnsi="Times New Roman" w:cs="Times New Roman"/>
          <w:sz w:val="28"/>
          <w:szCs w:val="28"/>
        </w:rPr>
        <w:t>и</w:t>
      </w:r>
      <w:r w:rsidRPr="00C54DBF">
        <w:rPr>
          <w:rFonts w:ascii="Times New Roman" w:hAnsi="Times New Roman" w:cs="Times New Roman"/>
          <w:sz w:val="28"/>
          <w:szCs w:val="28"/>
        </w:rPr>
        <w:t>тельной ответственностью.</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sidRPr="00DE65EB">
        <w:rPr>
          <w:rFonts w:ascii="Times New Roman" w:hAnsi="Times New Roman" w:cs="Times New Roman"/>
          <w:sz w:val="28"/>
          <w:szCs w:val="28"/>
        </w:rPr>
        <w:t>Хозяйственное общество отвечает по своим обязательствам всем своим имуществом.</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sidRPr="00B3765E">
        <w:rPr>
          <w:rFonts w:ascii="Times New Roman" w:hAnsi="Times New Roman" w:cs="Times New Roman"/>
          <w:sz w:val="28"/>
          <w:szCs w:val="28"/>
        </w:rPr>
        <w:t>Учредителями хозяйственного общества являются граждане (физические лица) и (или) юридические лица, принявшие решение о его учрежд</w:t>
      </w:r>
      <w:r w:rsidRPr="00B3765E">
        <w:rPr>
          <w:rFonts w:ascii="Times New Roman" w:hAnsi="Times New Roman" w:cs="Times New Roman"/>
          <w:sz w:val="28"/>
          <w:szCs w:val="28"/>
        </w:rPr>
        <w:t>е</w:t>
      </w:r>
      <w:r w:rsidRPr="00B3765E">
        <w:rPr>
          <w:rFonts w:ascii="Times New Roman" w:hAnsi="Times New Roman" w:cs="Times New Roman"/>
          <w:sz w:val="28"/>
          <w:szCs w:val="28"/>
        </w:rPr>
        <w:t>нии.</w:t>
      </w:r>
    </w:p>
    <w:p w:rsidR="00042776" w:rsidRPr="00DE65EB" w:rsidRDefault="00042776" w:rsidP="00042776">
      <w:pPr>
        <w:pStyle w:val="ConsNormal"/>
        <w:widowControl/>
        <w:spacing w:line="360" w:lineRule="exact"/>
        <w:ind w:firstLine="540"/>
        <w:jc w:val="both"/>
        <w:rPr>
          <w:rFonts w:ascii="Times New Roman" w:hAnsi="Times New Roman" w:cs="Times New Roman"/>
          <w:sz w:val="28"/>
          <w:szCs w:val="28"/>
        </w:rPr>
      </w:pPr>
      <w:r w:rsidRPr="00DE65EB">
        <w:rPr>
          <w:rFonts w:ascii="Times New Roman" w:hAnsi="Times New Roman" w:cs="Times New Roman"/>
          <w:sz w:val="28"/>
          <w:szCs w:val="28"/>
        </w:rPr>
        <w:t>Учреждение хозяйственного общества осуществляется по решению его учредителей, которое принимается до проведения учредительного собрания хозяйственного общества путем заключения между всеми учредителями дог</w:t>
      </w:r>
      <w:r w:rsidRPr="00DE65EB">
        <w:rPr>
          <w:rFonts w:ascii="Times New Roman" w:hAnsi="Times New Roman" w:cs="Times New Roman"/>
          <w:sz w:val="28"/>
          <w:szCs w:val="28"/>
        </w:rPr>
        <w:t>о</w:t>
      </w:r>
      <w:r w:rsidRPr="00DE65EB">
        <w:rPr>
          <w:rFonts w:ascii="Times New Roman" w:hAnsi="Times New Roman" w:cs="Times New Roman"/>
          <w:sz w:val="28"/>
          <w:szCs w:val="28"/>
        </w:rPr>
        <w:t>вора в письменной форме о создании этого общества, если его заключение предусмо</w:t>
      </w:r>
      <w:r w:rsidRPr="00DE65EB">
        <w:rPr>
          <w:rFonts w:ascii="Times New Roman" w:hAnsi="Times New Roman" w:cs="Times New Roman"/>
          <w:sz w:val="28"/>
          <w:szCs w:val="28"/>
        </w:rPr>
        <w:t>т</w:t>
      </w:r>
      <w:r w:rsidRPr="00DE65EB">
        <w:rPr>
          <w:rFonts w:ascii="Times New Roman" w:hAnsi="Times New Roman" w:cs="Times New Roman"/>
          <w:sz w:val="28"/>
          <w:szCs w:val="28"/>
        </w:rPr>
        <w:t xml:space="preserve">рено </w:t>
      </w:r>
      <w:r>
        <w:rPr>
          <w:rFonts w:ascii="Times New Roman" w:hAnsi="Times New Roman" w:cs="Times New Roman"/>
          <w:sz w:val="28"/>
          <w:szCs w:val="28"/>
        </w:rPr>
        <w:t>законодательством</w:t>
      </w:r>
      <w:r w:rsidRPr="00DE65EB">
        <w:rPr>
          <w:rFonts w:ascii="Times New Roman" w:hAnsi="Times New Roman" w:cs="Times New Roman"/>
          <w:sz w:val="28"/>
          <w:szCs w:val="28"/>
        </w:rPr>
        <w:t>, либо подписания протокола собрания учредит</w:t>
      </w:r>
      <w:r w:rsidRPr="00DE65EB">
        <w:rPr>
          <w:rFonts w:ascii="Times New Roman" w:hAnsi="Times New Roman" w:cs="Times New Roman"/>
          <w:sz w:val="28"/>
          <w:szCs w:val="28"/>
        </w:rPr>
        <w:t>е</w:t>
      </w:r>
      <w:r w:rsidRPr="00DE65EB">
        <w:rPr>
          <w:rFonts w:ascii="Times New Roman" w:hAnsi="Times New Roman" w:cs="Times New Roman"/>
          <w:sz w:val="28"/>
          <w:szCs w:val="28"/>
        </w:rPr>
        <w:t>лей.</w:t>
      </w:r>
    </w:p>
    <w:p w:rsidR="00042776" w:rsidRDefault="00042776" w:rsidP="00042776">
      <w:pPr>
        <w:spacing w:line="360" w:lineRule="exact"/>
        <w:ind w:firstLine="600"/>
        <w:jc w:val="both"/>
        <w:rPr>
          <w:sz w:val="28"/>
          <w:szCs w:val="28"/>
        </w:rPr>
      </w:pPr>
      <w:r w:rsidRPr="00B3765E">
        <w:rPr>
          <w:sz w:val="28"/>
          <w:szCs w:val="28"/>
        </w:rPr>
        <w:t>Вносимое в уставный фонд хозяйственного общества имущество должно принадлежать учредителям (участникам) на праве собственности, праве хозя</w:t>
      </w:r>
      <w:r w:rsidRPr="00B3765E">
        <w:rPr>
          <w:sz w:val="28"/>
          <w:szCs w:val="28"/>
        </w:rPr>
        <w:t>й</w:t>
      </w:r>
      <w:r w:rsidRPr="00B3765E">
        <w:rPr>
          <w:sz w:val="28"/>
          <w:szCs w:val="28"/>
        </w:rPr>
        <w:t xml:space="preserve">ственного ведения или оперативного управления, быть </w:t>
      </w:r>
      <w:r w:rsidRPr="00B3765E">
        <w:rPr>
          <w:sz w:val="28"/>
          <w:szCs w:val="28"/>
          <w:u w:val="single"/>
        </w:rPr>
        <w:t>необходимым и пригодным для использования в деятельности эт</w:t>
      </w:r>
      <w:r w:rsidRPr="00B3765E">
        <w:rPr>
          <w:sz w:val="28"/>
          <w:szCs w:val="28"/>
          <w:u w:val="single"/>
        </w:rPr>
        <w:t>о</w:t>
      </w:r>
      <w:r w:rsidRPr="00B3765E">
        <w:rPr>
          <w:sz w:val="28"/>
          <w:szCs w:val="28"/>
          <w:u w:val="single"/>
        </w:rPr>
        <w:t>го общества</w:t>
      </w:r>
      <w:r w:rsidRPr="00B3765E">
        <w:rPr>
          <w:sz w:val="28"/>
          <w:szCs w:val="28"/>
        </w:rPr>
        <w:t>.</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sidRPr="00B3765E">
        <w:rPr>
          <w:rFonts w:ascii="Times New Roman" w:hAnsi="Times New Roman" w:cs="Times New Roman"/>
          <w:sz w:val="28"/>
          <w:szCs w:val="28"/>
        </w:rPr>
        <w:t>В собственности хозяйственного общества находятся:</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3765E">
        <w:rPr>
          <w:rFonts w:ascii="Times New Roman" w:hAnsi="Times New Roman" w:cs="Times New Roman"/>
          <w:sz w:val="28"/>
          <w:szCs w:val="28"/>
        </w:rPr>
        <w:t>имущество, переданное учредителями (участниками) хозяйственного о</w:t>
      </w:r>
      <w:r w:rsidRPr="00B3765E">
        <w:rPr>
          <w:rFonts w:ascii="Times New Roman" w:hAnsi="Times New Roman" w:cs="Times New Roman"/>
          <w:sz w:val="28"/>
          <w:szCs w:val="28"/>
        </w:rPr>
        <w:t>б</w:t>
      </w:r>
      <w:r w:rsidRPr="00B3765E">
        <w:rPr>
          <w:rFonts w:ascii="Times New Roman" w:hAnsi="Times New Roman" w:cs="Times New Roman"/>
          <w:sz w:val="28"/>
          <w:szCs w:val="28"/>
        </w:rPr>
        <w:t>щества в его уставный фонд в виде вкладов;</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3765E">
        <w:rPr>
          <w:rFonts w:ascii="Times New Roman" w:hAnsi="Times New Roman" w:cs="Times New Roman"/>
          <w:sz w:val="28"/>
          <w:szCs w:val="28"/>
        </w:rPr>
        <w:t>имущество, приобретенное хозяйственным обществом в процессе осуществления им предпринимател</w:t>
      </w:r>
      <w:r w:rsidRPr="00B3765E">
        <w:rPr>
          <w:rFonts w:ascii="Times New Roman" w:hAnsi="Times New Roman" w:cs="Times New Roman"/>
          <w:sz w:val="28"/>
          <w:szCs w:val="28"/>
        </w:rPr>
        <w:t>ь</w:t>
      </w:r>
      <w:r w:rsidRPr="00B3765E">
        <w:rPr>
          <w:rFonts w:ascii="Times New Roman" w:hAnsi="Times New Roman" w:cs="Times New Roman"/>
          <w:sz w:val="28"/>
          <w:szCs w:val="28"/>
        </w:rPr>
        <w:t>ской деятельности;</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3765E">
        <w:rPr>
          <w:rFonts w:ascii="Times New Roman" w:hAnsi="Times New Roman" w:cs="Times New Roman"/>
          <w:sz w:val="28"/>
          <w:szCs w:val="28"/>
        </w:rPr>
        <w:t>поступления, полученные в результате использования имущества (пл</w:t>
      </w:r>
      <w:r w:rsidRPr="00B3765E">
        <w:rPr>
          <w:rFonts w:ascii="Times New Roman" w:hAnsi="Times New Roman" w:cs="Times New Roman"/>
          <w:sz w:val="28"/>
          <w:szCs w:val="28"/>
        </w:rPr>
        <w:t>о</w:t>
      </w:r>
      <w:r w:rsidRPr="00B3765E">
        <w:rPr>
          <w:rFonts w:ascii="Times New Roman" w:hAnsi="Times New Roman" w:cs="Times New Roman"/>
          <w:sz w:val="28"/>
          <w:szCs w:val="28"/>
        </w:rPr>
        <w:t>ды, продукция, доходы), если иное не предусмотрено законодательством или дог</w:t>
      </w:r>
      <w:r w:rsidRPr="00B3765E">
        <w:rPr>
          <w:rFonts w:ascii="Times New Roman" w:hAnsi="Times New Roman" w:cs="Times New Roman"/>
          <w:sz w:val="28"/>
          <w:szCs w:val="28"/>
        </w:rPr>
        <w:t>о</w:t>
      </w:r>
      <w:r w:rsidRPr="00B3765E">
        <w:rPr>
          <w:rFonts w:ascii="Times New Roman" w:hAnsi="Times New Roman" w:cs="Times New Roman"/>
          <w:sz w:val="28"/>
          <w:szCs w:val="28"/>
        </w:rPr>
        <w:t>вором об использовании этого имущества;</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765E">
        <w:rPr>
          <w:rFonts w:ascii="Times New Roman" w:hAnsi="Times New Roman" w:cs="Times New Roman"/>
          <w:sz w:val="28"/>
          <w:szCs w:val="28"/>
        </w:rPr>
        <w:t>имущество унитарных предприятий, учрежденных хозяйственным общ</w:t>
      </w:r>
      <w:r w:rsidRPr="00B3765E">
        <w:rPr>
          <w:rFonts w:ascii="Times New Roman" w:hAnsi="Times New Roman" w:cs="Times New Roman"/>
          <w:sz w:val="28"/>
          <w:szCs w:val="28"/>
        </w:rPr>
        <w:t>е</w:t>
      </w:r>
      <w:r w:rsidRPr="00B3765E">
        <w:rPr>
          <w:rFonts w:ascii="Times New Roman" w:hAnsi="Times New Roman" w:cs="Times New Roman"/>
          <w:sz w:val="28"/>
          <w:szCs w:val="28"/>
        </w:rPr>
        <w:t>ством;</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3765E">
        <w:rPr>
          <w:rFonts w:ascii="Times New Roman" w:hAnsi="Times New Roman" w:cs="Times New Roman"/>
          <w:sz w:val="28"/>
          <w:szCs w:val="28"/>
        </w:rPr>
        <w:t>имущество, приобретенное хозяйственным обществом по другим основаниям, допускаемым законодател</w:t>
      </w:r>
      <w:r w:rsidRPr="00B3765E">
        <w:rPr>
          <w:rFonts w:ascii="Times New Roman" w:hAnsi="Times New Roman" w:cs="Times New Roman"/>
          <w:sz w:val="28"/>
          <w:szCs w:val="28"/>
        </w:rPr>
        <w:t>ь</w:t>
      </w:r>
      <w:r w:rsidRPr="00B3765E">
        <w:rPr>
          <w:rFonts w:ascii="Times New Roman" w:hAnsi="Times New Roman" w:cs="Times New Roman"/>
          <w:sz w:val="28"/>
          <w:szCs w:val="28"/>
        </w:rPr>
        <w:t>ством.</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sidRPr="00B3765E">
        <w:rPr>
          <w:rFonts w:ascii="Times New Roman" w:hAnsi="Times New Roman" w:cs="Times New Roman"/>
          <w:sz w:val="28"/>
          <w:szCs w:val="28"/>
        </w:rPr>
        <w:t>Органами хозяйственного общества являются органы управления общес</w:t>
      </w:r>
      <w:r w:rsidRPr="00B3765E">
        <w:rPr>
          <w:rFonts w:ascii="Times New Roman" w:hAnsi="Times New Roman" w:cs="Times New Roman"/>
          <w:sz w:val="28"/>
          <w:szCs w:val="28"/>
        </w:rPr>
        <w:t>т</w:t>
      </w:r>
      <w:r w:rsidRPr="00B3765E">
        <w:rPr>
          <w:rFonts w:ascii="Times New Roman" w:hAnsi="Times New Roman" w:cs="Times New Roman"/>
          <w:sz w:val="28"/>
          <w:szCs w:val="28"/>
        </w:rPr>
        <w:t>ва и его контрольные органы. Высшим органом управления хозяйственного общ</w:t>
      </w:r>
      <w:r w:rsidRPr="00B3765E">
        <w:rPr>
          <w:rFonts w:ascii="Times New Roman" w:hAnsi="Times New Roman" w:cs="Times New Roman"/>
          <w:sz w:val="28"/>
          <w:szCs w:val="28"/>
        </w:rPr>
        <w:t>е</w:t>
      </w:r>
      <w:r w:rsidRPr="00B3765E">
        <w:rPr>
          <w:rFonts w:ascii="Times New Roman" w:hAnsi="Times New Roman" w:cs="Times New Roman"/>
          <w:sz w:val="28"/>
          <w:szCs w:val="28"/>
        </w:rPr>
        <w:t>ства является общее собрание участников хозяйственного общества.</w:t>
      </w:r>
      <w:r>
        <w:rPr>
          <w:rFonts w:ascii="Times New Roman" w:hAnsi="Times New Roman" w:cs="Times New Roman"/>
          <w:sz w:val="28"/>
          <w:szCs w:val="28"/>
        </w:rPr>
        <w:t xml:space="preserve"> </w:t>
      </w:r>
      <w:r w:rsidRPr="00B3765E">
        <w:rPr>
          <w:rFonts w:ascii="Times New Roman" w:hAnsi="Times New Roman" w:cs="Times New Roman"/>
          <w:sz w:val="28"/>
          <w:szCs w:val="28"/>
        </w:rPr>
        <w:t>В хозяйственном обществе также образуются следующие органы управл</w:t>
      </w:r>
      <w:r w:rsidRPr="00B3765E">
        <w:rPr>
          <w:rFonts w:ascii="Times New Roman" w:hAnsi="Times New Roman" w:cs="Times New Roman"/>
          <w:sz w:val="28"/>
          <w:szCs w:val="28"/>
        </w:rPr>
        <w:t>е</w:t>
      </w:r>
      <w:r w:rsidRPr="00B3765E">
        <w:rPr>
          <w:rFonts w:ascii="Times New Roman" w:hAnsi="Times New Roman" w:cs="Times New Roman"/>
          <w:sz w:val="28"/>
          <w:szCs w:val="28"/>
        </w:rPr>
        <w:t>ния:</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3765E">
        <w:rPr>
          <w:rFonts w:ascii="Times New Roman" w:hAnsi="Times New Roman" w:cs="Times New Roman"/>
          <w:sz w:val="28"/>
          <w:szCs w:val="28"/>
        </w:rPr>
        <w:t>совет директоров (наблюдательный совет);</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3765E">
        <w:rPr>
          <w:rFonts w:ascii="Times New Roman" w:hAnsi="Times New Roman" w:cs="Times New Roman"/>
          <w:sz w:val="28"/>
          <w:szCs w:val="28"/>
        </w:rPr>
        <w:t>исполнительный орган хозяйственного общества</w:t>
      </w:r>
      <w:r>
        <w:rPr>
          <w:rFonts w:ascii="Times New Roman" w:hAnsi="Times New Roman" w:cs="Times New Roman"/>
          <w:sz w:val="28"/>
          <w:szCs w:val="28"/>
        </w:rPr>
        <w:t>:</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Pr="00B3765E">
        <w:rPr>
          <w:rFonts w:ascii="Times New Roman" w:hAnsi="Times New Roman" w:cs="Times New Roman"/>
          <w:sz w:val="28"/>
          <w:szCs w:val="28"/>
        </w:rPr>
        <w:t>коллегиальный исполнительный орган (правление или дирекция)</w:t>
      </w:r>
      <w:r>
        <w:rPr>
          <w:rFonts w:ascii="Times New Roman" w:hAnsi="Times New Roman" w:cs="Times New Roman"/>
          <w:sz w:val="28"/>
          <w:szCs w:val="28"/>
        </w:rPr>
        <w:t>;</w:t>
      </w:r>
      <w:r w:rsidRPr="00B3765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Pr="00B3765E">
        <w:rPr>
          <w:rFonts w:ascii="Times New Roman" w:hAnsi="Times New Roman" w:cs="Times New Roman"/>
          <w:sz w:val="28"/>
          <w:szCs w:val="28"/>
        </w:rPr>
        <w:t>единоличный исполнительный орган (директор или генеральный дире</w:t>
      </w:r>
      <w:r w:rsidRPr="00B3765E">
        <w:rPr>
          <w:rFonts w:ascii="Times New Roman" w:hAnsi="Times New Roman" w:cs="Times New Roman"/>
          <w:sz w:val="28"/>
          <w:szCs w:val="28"/>
        </w:rPr>
        <w:t>к</w:t>
      </w:r>
      <w:r w:rsidRPr="00B3765E">
        <w:rPr>
          <w:rFonts w:ascii="Times New Roman" w:hAnsi="Times New Roman" w:cs="Times New Roman"/>
          <w:sz w:val="28"/>
          <w:szCs w:val="28"/>
        </w:rPr>
        <w:t>тор).</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sidRPr="00B3765E">
        <w:rPr>
          <w:rFonts w:ascii="Times New Roman" w:hAnsi="Times New Roman" w:cs="Times New Roman"/>
          <w:sz w:val="28"/>
          <w:szCs w:val="28"/>
        </w:rPr>
        <w:t>Контрольным органом хозяйственного общества является ревизионная к</w:t>
      </w:r>
      <w:r w:rsidRPr="00B3765E">
        <w:rPr>
          <w:rFonts w:ascii="Times New Roman" w:hAnsi="Times New Roman" w:cs="Times New Roman"/>
          <w:sz w:val="28"/>
          <w:szCs w:val="28"/>
        </w:rPr>
        <w:t>о</w:t>
      </w:r>
      <w:r w:rsidRPr="00B3765E">
        <w:rPr>
          <w:rFonts w:ascii="Times New Roman" w:hAnsi="Times New Roman" w:cs="Times New Roman"/>
          <w:sz w:val="28"/>
          <w:szCs w:val="28"/>
        </w:rPr>
        <w:t xml:space="preserve">миссия или ревизор. </w:t>
      </w:r>
    </w:p>
    <w:p w:rsidR="00042776" w:rsidRPr="00B3765E" w:rsidRDefault="00042776" w:rsidP="00042776">
      <w:pPr>
        <w:pStyle w:val="ConsNormal"/>
        <w:widowControl/>
        <w:spacing w:line="360" w:lineRule="exact"/>
        <w:ind w:firstLine="540"/>
        <w:jc w:val="both"/>
        <w:rPr>
          <w:rFonts w:ascii="Times New Roman" w:hAnsi="Times New Roman" w:cs="Times New Roman"/>
          <w:sz w:val="28"/>
          <w:szCs w:val="28"/>
        </w:rPr>
      </w:pPr>
      <w:r w:rsidRPr="00B3765E">
        <w:rPr>
          <w:rFonts w:ascii="Times New Roman" w:hAnsi="Times New Roman" w:cs="Times New Roman"/>
          <w:sz w:val="28"/>
          <w:szCs w:val="28"/>
        </w:rPr>
        <w:t>Совет директоров (наблюдательный совет), исполнительный и ко</w:t>
      </w:r>
      <w:r w:rsidRPr="00B3765E">
        <w:rPr>
          <w:rFonts w:ascii="Times New Roman" w:hAnsi="Times New Roman" w:cs="Times New Roman"/>
          <w:sz w:val="28"/>
          <w:szCs w:val="28"/>
        </w:rPr>
        <w:t>н</w:t>
      </w:r>
      <w:r w:rsidRPr="00B3765E">
        <w:rPr>
          <w:rFonts w:ascii="Times New Roman" w:hAnsi="Times New Roman" w:cs="Times New Roman"/>
          <w:sz w:val="28"/>
          <w:szCs w:val="28"/>
        </w:rPr>
        <w:t>трольный органы подотчетны общему собранию участников хозяйственного общ</w:t>
      </w:r>
      <w:r w:rsidRPr="00B3765E">
        <w:rPr>
          <w:rFonts w:ascii="Times New Roman" w:hAnsi="Times New Roman" w:cs="Times New Roman"/>
          <w:sz w:val="28"/>
          <w:szCs w:val="28"/>
        </w:rPr>
        <w:t>е</w:t>
      </w:r>
      <w:r w:rsidRPr="00B3765E">
        <w:rPr>
          <w:rFonts w:ascii="Times New Roman" w:hAnsi="Times New Roman" w:cs="Times New Roman"/>
          <w:sz w:val="28"/>
          <w:szCs w:val="28"/>
        </w:rPr>
        <w:t>ства.</w:t>
      </w:r>
    </w:p>
    <w:p w:rsidR="00042776" w:rsidRPr="00961070" w:rsidRDefault="00042776" w:rsidP="00042776">
      <w:pPr>
        <w:pStyle w:val="ConsNormal"/>
        <w:widowControl/>
        <w:spacing w:line="360" w:lineRule="exact"/>
        <w:ind w:firstLine="600"/>
        <w:rPr>
          <w:rFonts w:ascii="Times New Roman" w:hAnsi="Times New Roman" w:cs="Times New Roman"/>
          <w:b/>
          <w:sz w:val="28"/>
          <w:szCs w:val="28"/>
        </w:rPr>
      </w:pPr>
      <w:r w:rsidRPr="00961070">
        <w:rPr>
          <w:rFonts w:ascii="Times New Roman" w:hAnsi="Times New Roman" w:cs="Times New Roman"/>
          <w:b/>
          <w:sz w:val="28"/>
          <w:szCs w:val="28"/>
        </w:rPr>
        <w:t>Производственные кооперативы</w:t>
      </w:r>
    </w:p>
    <w:p w:rsidR="00042776" w:rsidRPr="00961070" w:rsidRDefault="00042776" w:rsidP="00042776">
      <w:pPr>
        <w:pStyle w:val="ConsNormal"/>
        <w:widowControl/>
        <w:spacing w:line="360" w:lineRule="exact"/>
        <w:ind w:firstLine="540"/>
        <w:jc w:val="both"/>
        <w:rPr>
          <w:rFonts w:ascii="Times New Roman" w:hAnsi="Times New Roman" w:cs="Times New Roman"/>
          <w:i/>
          <w:sz w:val="28"/>
          <w:szCs w:val="28"/>
        </w:rPr>
      </w:pPr>
      <w:proofErr w:type="gramStart"/>
      <w:r w:rsidRPr="00961070">
        <w:rPr>
          <w:rFonts w:ascii="Times New Roman" w:hAnsi="Times New Roman" w:cs="Times New Roman"/>
          <w:b/>
          <w:i/>
          <w:sz w:val="28"/>
          <w:szCs w:val="28"/>
        </w:rPr>
        <w:t>Производственным кооперативом (артелью)</w:t>
      </w:r>
      <w:r w:rsidRPr="00961070">
        <w:rPr>
          <w:rFonts w:ascii="Times New Roman" w:hAnsi="Times New Roman" w:cs="Times New Roman"/>
          <w:i/>
          <w:sz w:val="28"/>
          <w:szCs w:val="28"/>
        </w:rPr>
        <w:t xml:space="preserve"> признается коммерческая организация, участники которой обязаны внести имущественный паевой взнос, принимать личное трудовое участие в его деятельности и нести су</w:t>
      </w:r>
      <w:r w:rsidRPr="00961070">
        <w:rPr>
          <w:rFonts w:ascii="Times New Roman" w:hAnsi="Times New Roman" w:cs="Times New Roman"/>
          <w:i/>
          <w:sz w:val="28"/>
          <w:szCs w:val="28"/>
        </w:rPr>
        <w:t>б</w:t>
      </w:r>
      <w:r w:rsidRPr="00961070">
        <w:rPr>
          <w:rFonts w:ascii="Times New Roman" w:hAnsi="Times New Roman" w:cs="Times New Roman"/>
          <w:i/>
          <w:sz w:val="28"/>
          <w:szCs w:val="28"/>
        </w:rPr>
        <w:t>сидиарную ответственность по обязательствам производственного кооператива в равных долях, если иное не определено в уставе, в пределах, установленных уставом, но не меньше величины полученного годового дохода в производс</w:t>
      </w:r>
      <w:r w:rsidRPr="00961070">
        <w:rPr>
          <w:rFonts w:ascii="Times New Roman" w:hAnsi="Times New Roman" w:cs="Times New Roman"/>
          <w:i/>
          <w:sz w:val="28"/>
          <w:szCs w:val="28"/>
        </w:rPr>
        <w:t>т</w:t>
      </w:r>
      <w:r w:rsidRPr="00961070">
        <w:rPr>
          <w:rFonts w:ascii="Times New Roman" w:hAnsi="Times New Roman" w:cs="Times New Roman"/>
          <w:i/>
          <w:sz w:val="28"/>
          <w:szCs w:val="28"/>
        </w:rPr>
        <w:t>венном кооперативе.</w:t>
      </w:r>
      <w:proofErr w:type="gramEnd"/>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Фирменное наименование кооператива должно содержать его наименов</w:t>
      </w:r>
      <w:r w:rsidRPr="00952E7E">
        <w:rPr>
          <w:rFonts w:ascii="Times New Roman" w:hAnsi="Times New Roman" w:cs="Times New Roman"/>
          <w:sz w:val="28"/>
          <w:szCs w:val="28"/>
        </w:rPr>
        <w:t>а</w:t>
      </w:r>
      <w:r w:rsidRPr="00952E7E">
        <w:rPr>
          <w:rFonts w:ascii="Times New Roman" w:hAnsi="Times New Roman" w:cs="Times New Roman"/>
          <w:sz w:val="28"/>
          <w:szCs w:val="28"/>
        </w:rPr>
        <w:t>ние и слова "производственный кооператив" или слово "артель".</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состав членов производственного кооператива должно входить не мене трех человек</w:t>
      </w:r>
      <w:r w:rsidRPr="00952E7E">
        <w:rPr>
          <w:rFonts w:ascii="Times New Roman" w:hAnsi="Times New Roman" w:cs="Times New Roman"/>
          <w:sz w:val="28"/>
          <w:szCs w:val="28"/>
        </w:rPr>
        <w:t>.</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Имущество, находящееся в собственности производственного кооперат</w:t>
      </w:r>
      <w:r w:rsidRPr="00952E7E">
        <w:rPr>
          <w:rFonts w:ascii="Times New Roman" w:hAnsi="Times New Roman" w:cs="Times New Roman"/>
          <w:sz w:val="28"/>
          <w:szCs w:val="28"/>
        </w:rPr>
        <w:t>и</w:t>
      </w:r>
      <w:r w:rsidRPr="00952E7E">
        <w:rPr>
          <w:rFonts w:ascii="Times New Roman" w:hAnsi="Times New Roman" w:cs="Times New Roman"/>
          <w:sz w:val="28"/>
          <w:szCs w:val="28"/>
        </w:rPr>
        <w:t>ва, делится на паи его членов в соответствии с уставом кооператива.</w:t>
      </w:r>
      <w:r>
        <w:rPr>
          <w:rFonts w:ascii="Times New Roman" w:hAnsi="Times New Roman" w:cs="Times New Roman"/>
          <w:sz w:val="28"/>
          <w:szCs w:val="28"/>
        </w:rPr>
        <w:t xml:space="preserve"> </w:t>
      </w:r>
      <w:r w:rsidRPr="00952E7E">
        <w:rPr>
          <w:rFonts w:ascii="Times New Roman" w:hAnsi="Times New Roman" w:cs="Times New Roman"/>
          <w:sz w:val="28"/>
          <w:szCs w:val="28"/>
        </w:rPr>
        <w:t>Прибыль ко</w:t>
      </w:r>
      <w:r w:rsidRPr="00952E7E">
        <w:rPr>
          <w:rFonts w:ascii="Times New Roman" w:hAnsi="Times New Roman" w:cs="Times New Roman"/>
          <w:sz w:val="28"/>
          <w:szCs w:val="28"/>
        </w:rPr>
        <w:t>о</w:t>
      </w:r>
      <w:r w:rsidRPr="00952E7E">
        <w:rPr>
          <w:rFonts w:ascii="Times New Roman" w:hAnsi="Times New Roman" w:cs="Times New Roman"/>
          <w:sz w:val="28"/>
          <w:szCs w:val="28"/>
        </w:rPr>
        <w:t>ператива распределяется между его членами в соответствии с их трудовым уч</w:t>
      </w:r>
      <w:r w:rsidRPr="00952E7E">
        <w:rPr>
          <w:rFonts w:ascii="Times New Roman" w:hAnsi="Times New Roman" w:cs="Times New Roman"/>
          <w:sz w:val="28"/>
          <w:szCs w:val="28"/>
        </w:rPr>
        <w:t>а</w:t>
      </w:r>
      <w:r w:rsidRPr="00952E7E">
        <w:rPr>
          <w:rFonts w:ascii="Times New Roman" w:hAnsi="Times New Roman" w:cs="Times New Roman"/>
          <w:sz w:val="28"/>
          <w:szCs w:val="28"/>
        </w:rPr>
        <w:t>стием</w:t>
      </w:r>
      <w:r>
        <w:rPr>
          <w:rStyle w:val="ac"/>
          <w:rFonts w:ascii="Times New Roman" w:hAnsi="Times New Roman" w:cs="Times New Roman"/>
          <w:sz w:val="28"/>
          <w:szCs w:val="28"/>
        </w:rPr>
        <w:footnoteReference w:id="5"/>
      </w:r>
      <w:r w:rsidRPr="00952E7E">
        <w:rPr>
          <w:rFonts w:ascii="Times New Roman" w:hAnsi="Times New Roman" w:cs="Times New Roman"/>
          <w:sz w:val="28"/>
          <w:szCs w:val="28"/>
        </w:rPr>
        <w:t>.</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Высшим органом управления кооперативом является общее собрание его членов.</w:t>
      </w:r>
      <w:r w:rsidRPr="00C76FB2">
        <w:rPr>
          <w:rFonts w:ascii="Times New Roman" w:hAnsi="Times New Roman" w:cs="Times New Roman"/>
          <w:sz w:val="28"/>
          <w:szCs w:val="28"/>
        </w:rPr>
        <w:t xml:space="preserve"> </w:t>
      </w:r>
      <w:r w:rsidRPr="00952E7E">
        <w:rPr>
          <w:rFonts w:ascii="Times New Roman" w:hAnsi="Times New Roman" w:cs="Times New Roman"/>
          <w:sz w:val="28"/>
          <w:szCs w:val="28"/>
        </w:rPr>
        <w:t>Член кооператива имеет один голос при принятии решений общим со</w:t>
      </w:r>
      <w:r w:rsidRPr="00952E7E">
        <w:rPr>
          <w:rFonts w:ascii="Times New Roman" w:hAnsi="Times New Roman" w:cs="Times New Roman"/>
          <w:sz w:val="28"/>
          <w:szCs w:val="28"/>
        </w:rPr>
        <w:t>б</w:t>
      </w:r>
      <w:r w:rsidRPr="00952E7E">
        <w:rPr>
          <w:rFonts w:ascii="Times New Roman" w:hAnsi="Times New Roman" w:cs="Times New Roman"/>
          <w:sz w:val="28"/>
          <w:szCs w:val="28"/>
        </w:rPr>
        <w:t>ранием.</w:t>
      </w:r>
      <w:r>
        <w:rPr>
          <w:rFonts w:ascii="Times New Roman" w:hAnsi="Times New Roman" w:cs="Times New Roman"/>
          <w:sz w:val="28"/>
          <w:szCs w:val="28"/>
        </w:rPr>
        <w:t xml:space="preserve"> </w:t>
      </w:r>
      <w:r w:rsidRPr="00952E7E">
        <w:rPr>
          <w:rFonts w:ascii="Times New Roman" w:hAnsi="Times New Roman" w:cs="Times New Roman"/>
          <w:sz w:val="28"/>
          <w:szCs w:val="28"/>
        </w:rPr>
        <w:t>Исполнительными органами кооператива являются правление и (или) его председатель. Они осуществляют текущее руководство деятельностью ко</w:t>
      </w:r>
      <w:r w:rsidRPr="00952E7E">
        <w:rPr>
          <w:rFonts w:ascii="Times New Roman" w:hAnsi="Times New Roman" w:cs="Times New Roman"/>
          <w:sz w:val="28"/>
          <w:szCs w:val="28"/>
        </w:rPr>
        <w:t>о</w:t>
      </w:r>
      <w:r w:rsidRPr="00952E7E">
        <w:rPr>
          <w:rFonts w:ascii="Times New Roman" w:hAnsi="Times New Roman" w:cs="Times New Roman"/>
          <w:sz w:val="28"/>
          <w:szCs w:val="28"/>
        </w:rPr>
        <w:t xml:space="preserve">ператива и подотчетны наблюдательному совету и общему собранию членов </w:t>
      </w:r>
      <w:r w:rsidRPr="00952E7E">
        <w:rPr>
          <w:rFonts w:ascii="Times New Roman" w:hAnsi="Times New Roman" w:cs="Times New Roman"/>
          <w:sz w:val="28"/>
          <w:szCs w:val="28"/>
        </w:rPr>
        <w:lastRenderedPageBreak/>
        <w:t>кооператива.</w:t>
      </w:r>
      <w:r>
        <w:rPr>
          <w:rFonts w:ascii="Times New Roman" w:hAnsi="Times New Roman" w:cs="Times New Roman"/>
          <w:sz w:val="28"/>
          <w:szCs w:val="28"/>
        </w:rPr>
        <w:t xml:space="preserve"> </w:t>
      </w:r>
      <w:r w:rsidRPr="00952E7E">
        <w:rPr>
          <w:rFonts w:ascii="Times New Roman" w:hAnsi="Times New Roman" w:cs="Times New Roman"/>
          <w:sz w:val="28"/>
          <w:szCs w:val="28"/>
        </w:rPr>
        <w:t>Членами наблюдательного совета и правления кооператива, а также председателем кооператива могут быть только члены коопер</w:t>
      </w:r>
      <w:r w:rsidRPr="00952E7E">
        <w:rPr>
          <w:rFonts w:ascii="Times New Roman" w:hAnsi="Times New Roman" w:cs="Times New Roman"/>
          <w:sz w:val="28"/>
          <w:szCs w:val="28"/>
        </w:rPr>
        <w:t>а</w:t>
      </w:r>
      <w:r w:rsidRPr="00952E7E">
        <w:rPr>
          <w:rFonts w:ascii="Times New Roman" w:hAnsi="Times New Roman" w:cs="Times New Roman"/>
          <w:sz w:val="28"/>
          <w:szCs w:val="28"/>
        </w:rPr>
        <w:t xml:space="preserve">тива. </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Член кооператива вправе по своему усмотрению выйти из кооператива. В этом случае ему должна быть выплачена стоимость пая или выдано имущес</w:t>
      </w:r>
      <w:r w:rsidRPr="00952E7E">
        <w:rPr>
          <w:rFonts w:ascii="Times New Roman" w:hAnsi="Times New Roman" w:cs="Times New Roman"/>
          <w:sz w:val="28"/>
          <w:szCs w:val="28"/>
        </w:rPr>
        <w:t>т</w:t>
      </w:r>
      <w:r w:rsidRPr="00952E7E">
        <w:rPr>
          <w:rFonts w:ascii="Times New Roman" w:hAnsi="Times New Roman" w:cs="Times New Roman"/>
          <w:sz w:val="28"/>
          <w:szCs w:val="28"/>
        </w:rPr>
        <w:t>во, соответствующее его паю, а также осуществлены другие выплаты, предусмо</w:t>
      </w:r>
      <w:r w:rsidRPr="00952E7E">
        <w:rPr>
          <w:rFonts w:ascii="Times New Roman" w:hAnsi="Times New Roman" w:cs="Times New Roman"/>
          <w:sz w:val="28"/>
          <w:szCs w:val="28"/>
        </w:rPr>
        <w:t>т</w:t>
      </w:r>
      <w:r w:rsidRPr="00952E7E">
        <w:rPr>
          <w:rFonts w:ascii="Times New Roman" w:hAnsi="Times New Roman" w:cs="Times New Roman"/>
          <w:sz w:val="28"/>
          <w:szCs w:val="28"/>
        </w:rPr>
        <w:t>ренные уставом кооператива.</w:t>
      </w:r>
      <w:r>
        <w:rPr>
          <w:rFonts w:ascii="Times New Roman" w:hAnsi="Times New Roman" w:cs="Times New Roman"/>
          <w:sz w:val="28"/>
          <w:szCs w:val="28"/>
        </w:rPr>
        <w:t xml:space="preserve"> </w:t>
      </w:r>
      <w:r w:rsidRPr="00952E7E">
        <w:rPr>
          <w:rFonts w:ascii="Times New Roman" w:hAnsi="Times New Roman" w:cs="Times New Roman"/>
          <w:sz w:val="28"/>
          <w:szCs w:val="28"/>
        </w:rPr>
        <w:t>Выплата стоимости пая или выдача другого им</w:t>
      </w:r>
      <w:r w:rsidRPr="00952E7E">
        <w:rPr>
          <w:rFonts w:ascii="Times New Roman" w:hAnsi="Times New Roman" w:cs="Times New Roman"/>
          <w:sz w:val="28"/>
          <w:szCs w:val="28"/>
        </w:rPr>
        <w:t>у</w:t>
      </w:r>
      <w:r w:rsidRPr="00952E7E">
        <w:rPr>
          <w:rFonts w:ascii="Times New Roman" w:hAnsi="Times New Roman" w:cs="Times New Roman"/>
          <w:sz w:val="28"/>
          <w:szCs w:val="28"/>
        </w:rPr>
        <w:t>щества выходящему члену кооператива производится по окончании финансового года и после утверждения бухгалтерского баланса кооператива, если иное не предусмотрено уставом ко</w:t>
      </w:r>
      <w:r w:rsidRPr="00952E7E">
        <w:rPr>
          <w:rFonts w:ascii="Times New Roman" w:hAnsi="Times New Roman" w:cs="Times New Roman"/>
          <w:sz w:val="28"/>
          <w:szCs w:val="28"/>
        </w:rPr>
        <w:t>о</w:t>
      </w:r>
      <w:r w:rsidRPr="00952E7E">
        <w:rPr>
          <w:rFonts w:ascii="Times New Roman" w:hAnsi="Times New Roman" w:cs="Times New Roman"/>
          <w:sz w:val="28"/>
          <w:szCs w:val="28"/>
        </w:rPr>
        <w:t>ператива.</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Член кооператива вправе передать свой пай или его часть другому члену кооператива, если иное не предусмотрено законодательством и уставом кооп</w:t>
      </w:r>
      <w:r w:rsidRPr="00952E7E">
        <w:rPr>
          <w:rFonts w:ascii="Times New Roman" w:hAnsi="Times New Roman" w:cs="Times New Roman"/>
          <w:sz w:val="28"/>
          <w:szCs w:val="28"/>
        </w:rPr>
        <w:t>е</w:t>
      </w:r>
      <w:r w:rsidRPr="00952E7E">
        <w:rPr>
          <w:rFonts w:ascii="Times New Roman" w:hAnsi="Times New Roman" w:cs="Times New Roman"/>
          <w:sz w:val="28"/>
          <w:szCs w:val="28"/>
        </w:rPr>
        <w:t>ратива.</w:t>
      </w:r>
      <w:r>
        <w:rPr>
          <w:rFonts w:ascii="Times New Roman" w:hAnsi="Times New Roman" w:cs="Times New Roman"/>
          <w:sz w:val="28"/>
          <w:szCs w:val="28"/>
        </w:rPr>
        <w:t xml:space="preserve"> </w:t>
      </w:r>
      <w:r w:rsidRPr="00952E7E">
        <w:rPr>
          <w:rFonts w:ascii="Times New Roman" w:hAnsi="Times New Roman" w:cs="Times New Roman"/>
          <w:sz w:val="28"/>
          <w:szCs w:val="28"/>
        </w:rPr>
        <w:t>Передача пая (его части) гражданину, не являющемуся членом коопер</w:t>
      </w:r>
      <w:r w:rsidRPr="00952E7E">
        <w:rPr>
          <w:rFonts w:ascii="Times New Roman" w:hAnsi="Times New Roman" w:cs="Times New Roman"/>
          <w:sz w:val="28"/>
          <w:szCs w:val="28"/>
        </w:rPr>
        <w:t>а</w:t>
      </w:r>
      <w:r w:rsidRPr="00952E7E">
        <w:rPr>
          <w:rFonts w:ascii="Times New Roman" w:hAnsi="Times New Roman" w:cs="Times New Roman"/>
          <w:sz w:val="28"/>
          <w:szCs w:val="28"/>
        </w:rPr>
        <w:t>тива, допускается лишь с согласия кооператива. В этом случае другие члены кооператива пользуются преимущественным правом покупки такого пая (его части).</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В случае смерти члена производственного кооператива его наследники м</w:t>
      </w:r>
      <w:r w:rsidRPr="00952E7E">
        <w:rPr>
          <w:rFonts w:ascii="Times New Roman" w:hAnsi="Times New Roman" w:cs="Times New Roman"/>
          <w:sz w:val="28"/>
          <w:szCs w:val="28"/>
        </w:rPr>
        <w:t>о</w:t>
      </w:r>
      <w:r w:rsidRPr="00952E7E">
        <w:rPr>
          <w:rFonts w:ascii="Times New Roman" w:hAnsi="Times New Roman" w:cs="Times New Roman"/>
          <w:sz w:val="28"/>
          <w:szCs w:val="28"/>
        </w:rPr>
        <w:t>гут быть приняты в члены кооператива, если иное не предусмотрено уставом кооператива. В противном случае кооператив выплачивает наследникам сто</w:t>
      </w:r>
      <w:r w:rsidRPr="00952E7E">
        <w:rPr>
          <w:rFonts w:ascii="Times New Roman" w:hAnsi="Times New Roman" w:cs="Times New Roman"/>
          <w:sz w:val="28"/>
          <w:szCs w:val="28"/>
        </w:rPr>
        <w:t>и</w:t>
      </w:r>
      <w:r w:rsidRPr="00952E7E">
        <w:rPr>
          <w:rFonts w:ascii="Times New Roman" w:hAnsi="Times New Roman" w:cs="Times New Roman"/>
          <w:sz w:val="28"/>
          <w:szCs w:val="28"/>
        </w:rPr>
        <w:t>мость пая умершего члена кооператива.</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Обращение взыскания на пай члена производственного кооператива по со</w:t>
      </w:r>
      <w:r w:rsidRPr="00952E7E">
        <w:rPr>
          <w:rFonts w:ascii="Times New Roman" w:hAnsi="Times New Roman" w:cs="Times New Roman"/>
          <w:sz w:val="28"/>
          <w:szCs w:val="28"/>
        </w:rPr>
        <w:t>б</w:t>
      </w:r>
      <w:r w:rsidRPr="00952E7E">
        <w:rPr>
          <w:rFonts w:ascii="Times New Roman" w:hAnsi="Times New Roman" w:cs="Times New Roman"/>
          <w:sz w:val="28"/>
          <w:szCs w:val="28"/>
        </w:rPr>
        <w:t>ственным долгам члена кооператива допускается при недостатке иного его имущества для покрытия таких долгов в порядке, предусмотренном законодательством и уставом кооператива. Взыскание по долгам члена кооперат</w:t>
      </w:r>
      <w:r w:rsidRPr="00952E7E">
        <w:rPr>
          <w:rFonts w:ascii="Times New Roman" w:hAnsi="Times New Roman" w:cs="Times New Roman"/>
          <w:sz w:val="28"/>
          <w:szCs w:val="28"/>
        </w:rPr>
        <w:t>и</w:t>
      </w:r>
      <w:r w:rsidRPr="00952E7E">
        <w:rPr>
          <w:rFonts w:ascii="Times New Roman" w:hAnsi="Times New Roman" w:cs="Times New Roman"/>
          <w:sz w:val="28"/>
          <w:szCs w:val="28"/>
        </w:rPr>
        <w:t>ва не может быть обращено на неделимые фонды кооператива.</w:t>
      </w:r>
    </w:p>
    <w:p w:rsidR="00042776" w:rsidRPr="00C76FB2" w:rsidRDefault="00042776" w:rsidP="00042776">
      <w:pPr>
        <w:pStyle w:val="ConsNormal"/>
        <w:widowControl/>
        <w:spacing w:line="360" w:lineRule="exact"/>
        <w:ind w:firstLine="600"/>
        <w:rPr>
          <w:rFonts w:ascii="Times New Roman" w:hAnsi="Times New Roman" w:cs="Times New Roman"/>
          <w:b/>
          <w:sz w:val="28"/>
          <w:szCs w:val="28"/>
        </w:rPr>
      </w:pPr>
      <w:r w:rsidRPr="00C76FB2">
        <w:rPr>
          <w:rFonts w:ascii="Times New Roman" w:hAnsi="Times New Roman" w:cs="Times New Roman"/>
          <w:b/>
          <w:sz w:val="28"/>
          <w:szCs w:val="28"/>
        </w:rPr>
        <w:t>Унитарные предприятия</w:t>
      </w:r>
    </w:p>
    <w:p w:rsidR="00042776" w:rsidRPr="00C76FB2" w:rsidRDefault="00042776" w:rsidP="00042776">
      <w:pPr>
        <w:pStyle w:val="ConsNormal"/>
        <w:widowControl/>
        <w:spacing w:line="360" w:lineRule="exact"/>
        <w:ind w:firstLine="540"/>
        <w:jc w:val="both"/>
        <w:rPr>
          <w:rFonts w:ascii="Times New Roman" w:hAnsi="Times New Roman" w:cs="Times New Roman"/>
          <w:i/>
          <w:sz w:val="28"/>
          <w:szCs w:val="28"/>
        </w:rPr>
      </w:pPr>
      <w:r w:rsidRPr="00C76FB2">
        <w:rPr>
          <w:rFonts w:ascii="Times New Roman" w:hAnsi="Times New Roman" w:cs="Times New Roman"/>
          <w:b/>
          <w:i/>
          <w:sz w:val="28"/>
          <w:szCs w:val="28"/>
        </w:rPr>
        <w:t>Унитарным предприятием</w:t>
      </w:r>
      <w:r w:rsidRPr="00C76FB2">
        <w:rPr>
          <w:rFonts w:ascii="Times New Roman" w:hAnsi="Times New Roman" w:cs="Times New Roman"/>
          <w:i/>
          <w:sz w:val="28"/>
          <w:szCs w:val="28"/>
        </w:rPr>
        <w:t xml:space="preserve">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w:t>
      </w:r>
      <w:r w:rsidRPr="00C76FB2">
        <w:rPr>
          <w:rFonts w:ascii="Times New Roman" w:hAnsi="Times New Roman" w:cs="Times New Roman"/>
          <w:i/>
          <w:sz w:val="28"/>
          <w:szCs w:val="28"/>
        </w:rPr>
        <w:t>и</w:t>
      </w:r>
      <w:r w:rsidRPr="00C76FB2">
        <w:rPr>
          <w:rFonts w:ascii="Times New Roman" w:hAnsi="Times New Roman" w:cs="Times New Roman"/>
          <w:i/>
          <w:sz w:val="28"/>
          <w:szCs w:val="28"/>
        </w:rPr>
        <w:t>мым и не может быть распределено по вкладам (долям, паям), в том числе между работн</w:t>
      </w:r>
      <w:r w:rsidRPr="00C76FB2">
        <w:rPr>
          <w:rFonts w:ascii="Times New Roman" w:hAnsi="Times New Roman" w:cs="Times New Roman"/>
          <w:i/>
          <w:sz w:val="28"/>
          <w:szCs w:val="28"/>
        </w:rPr>
        <w:t>и</w:t>
      </w:r>
      <w:r w:rsidRPr="00C76FB2">
        <w:rPr>
          <w:rFonts w:ascii="Times New Roman" w:hAnsi="Times New Roman" w:cs="Times New Roman"/>
          <w:i/>
          <w:sz w:val="28"/>
          <w:szCs w:val="28"/>
        </w:rPr>
        <w:t>ками предприятия.</w:t>
      </w:r>
    </w:p>
    <w:p w:rsidR="00042776" w:rsidRPr="004C6F98" w:rsidRDefault="00042776" w:rsidP="00042776">
      <w:pPr>
        <w:pStyle w:val="ConsNormal"/>
        <w:widowControl/>
        <w:spacing w:line="360" w:lineRule="exact"/>
        <w:ind w:firstLine="540"/>
        <w:jc w:val="both"/>
        <w:rPr>
          <w:rFonts w:ascii="Times New Roman" w:hAnsi="Times New Roman" w:cs="Times New Roman"/>
          <w:i/>
          <w:sz w:val="28"/>
          <w:szCs w:val="28"/>
          <w:u w:val="single"/>
        </w:rPr>
      </w:pPr>
      <w:r w:rsidRPr="00952E7E">
        <w:rPr>
          <w:rFonts w:ascii="Times New Roman" w:hAnsi="Times New Roman" w:cs="Times New Roman"/>
          <w:sz w:val="28"/>
          <w:szCs w:val="28"/>
        </w:rPr>
        <w:t xml:space="preserve"> </w:t>
      </w:r>
      <w:r w:rsidRPr="004C6F98">
        <w:rPr>
          <w:rFonts w:ascii="Times New Roman" w:hAnsi="Times New Roman" w:cs="Times New Roman"/>
          <w:i/>
          <w:sz w:val="28"/>
          <w:szCs w:val="28"/>
          <w:u w:val="single"/>
        </w:rPr>
        <w:t>Виды унитарных предприятий:</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4C6F98">
        <w:rPr>
          <w:rFonts w:ascii="Times New Roman" w:hAnsi="Times New Roman" w:cs="Times New Roman"/>
          <w:sz w:val="28"/>
          <w:szCs w:val="28"/>
          <w:u w:val="single"/>
        </w:rPr>
        <w:t>государственные</w:t>
      </w:r>
      <w:r>
        <w:rPr>
          <w:rFonts w:ascii="Times New Roman" w:hAnsi="Times New Roman" w:cs="Times New Roman"/>
          <w:sz w:val="28"/>
          <w:szCs w:val="28"/>
        </w:rPr>
        <w:t>:</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2E7E">
        <w:rPr>
          <w:rFonts w:ascii="Times New Roman" w:hAnsi="Times New Roman" w:cs="Times New Roman"/>
          <w:sz w:val="28"/>
          <w:szCs w:val="28"/>
        </w:rPr>
        <w:t>республиканские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то унитарные</w:t>
      </w:r>
      <w:r w:rsidRPr="00952E7E">
        <w:rPr>
          <w:rFonts w:ascii="Times New Roman" w:hAnsi="Times New Roman" w:cs="Times New Roman"/>
          <w:sz w:val="28"/>
          <w:szCs w:val="28"/>
        </w:rPr>
        <w:t xml:space="preserve"> предприятия </w:t>
      </w:r>
      <w:r>
        <w:rPr>
          <w:rFonts w:ascii="Times New Roman" w:hAnsi="Times New Roman" w:cs="Times New Roman"/>
          <w:sz w:val="28"/>
          <w:szCs w:val="28"/>
        </w:rPr>
        <w:t>и</w:t>
      </w:r>
      <w:r w:rsidRPr="00952E7E">
        <w:rPr>
          <w:rFonts w:ascii="Times New Roman" w:hAnsi="Times New Roman" w:cs="Times New Roman"/>
          <w:sz w:val="28"/>
          <w:szCs w:val="28"/>
        </w:rPr>
        <w:t>мущество</w:t>
      </w:r>
      <w:r>
        <w:rPr>
          <w:rFonts w:ascii="Times New Roman" w:hAnsi="Times New Roman" w:cs="Times New Roman"/>
          <w:sz w:val="28"/>
          <w:szCs w:val="28"/>
        </w:rPr>
        <w:t xml:space="preserve"> которых,</w:t>
      </w:r>
      <w:r w:rsidRPr="00952E7E">
        <w:rPr>
          <w:rFonts w:ascii="Times New Roman" w:hAnsi="Times New Roman" w:cs="Times New Roman"/>
          <w:sz w:val="28"/>
          <w:szCs w:val="28"/>
        </w:rPr>
        <w:t xml:space="preserve"> находится в собственности Республики Беларусь и принадлежит такому предприятию на праве хозяйственного ведения или оперативного управл</w:t>
      </w:r>
      <w:r w:rsidRPr="00952E7E">
        <w:rPr>
          <w:rFonts w:ascii="Times New Roman" w:hAnsi="Times New Roman" w:cs="Times New Roman"/>
          <w:sz w:val="28"/>
          <w:szCs w:val="28"/>
        </w:rPr>
        <w:t>е</w:t>
      </w:r>
      <w:r w:rsidRPr="00952E7E">
        <w:rPr>
          <w:rFonts w:ascii="Times New Roman" w:hAnsi="Times New Roman" w:cs="Times New Roman"/>
          <w:sz w:val="28"/>
          <w:szCs w:val="28"/>
        </w:rPr>
        <w:t>ния</w:t>
      </w:r>
      <w:r>
        <w:rPr>
          <w:rFonts w:ascii="Times New Roman" w:hAnsi="Times New Roman" w:cs="Times New Roman"/>
          <w:sz w:val="28"/>
          <w:szCs w:val="28"/>
        </w:rPr>
        <w:t>;</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952E7E">
        <w:rPr>
          <w:rFonts w:ascii="Times New Roman" w:hAnsi="Times New Roman" w:cs="Times New Roman"/>
          <w:sz w:val="28"/>
          <w:szCs w:val="28"/>
        </w:rPr>
        <w:t>коммунальные</w:t>
      </w:r>
      <w:r>
        <w:rPr>
          <w:rFonts w:ascii="Times New Roman" w:hAnsi="Times New Roman" w:cs="Times New Roman"/>
          <w:sz w:val="28"/>
          <w:szCs w:val="28"/>
        </w:rPr>
        <w:t xml:space="preserve"> -</w:t>
      </w:r>
      <w:r w:rsidRPr="004C6F98">
        <w:rPr>
          <w:rFonts w:ascii="Times New Roman" w:hAnsi="Times New Roman" w:cs="Times New Roman"/>
          <w:sz w:val="28"/>
          <w:szCs w:val="28"/>
        </w:rPr>
        <w:t xml:space="preserve"> </w:t>
      </w:r>
      <w:r>
        <w:rPr>
          <w:rFonts w:ascii="Times New Roman" w:hAnsi="Times New Roman" w:cs="Times New Roman"/>
          <w:sz w:val="28"/>
          <w:szCs w:val="28"/>
        </w:rPr>
        <w:t>это унитарные</w:t>
      </w:r>
      <w:r w:rsidRPr="00952E7E">
        <w:rPr>
          <w:rFonts w:ascii="Times New Roman" w:hAnsi="Times New Roman" w:cs="Times New Roman"/>
          <w:sz w:val="28"/>
          <w:szCs w:val="28"/>
        </w:rPr>
        <w:t xml:space="preserve"> предприятия </w:t>
      </w:r>
      <w:r>
        <w:rPr>
          <w:rFonts w:ascii="Times New Roman" w:hAnsi="Times New Roman" w:cs="Times New Roman"/>
          <w:sz w:val="28"/>
          <w:szCs w:val="28"/>
        </w:rPr>
        <w:t>и</w:t>
      </w:r>
      <w:r w:rsidRPr="00952E7E">
        <w:rPr>
          <w:rFonts w:ascii="Times New Roman" w:hAnsi="Times New Roman" w:cs="Times New Roman"/>
          <w:sz w:val="28"/>
          <w:szCs w:val="28"/>
        </w:rPr>
        <w:t>мущество</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w:t>
      </w:r>
      <w:r w:rsidRPr="00952E7E">
        <w:rPr>
          <w:rFonts w:ascii="Times New Roman" w:hAnsi="Times New Roman" w:cs="Times New Roman"/>
          <w:sz w:val="28"/>
          <w:szCs w:val="28"/>
        </w:rPr>
        <w:t xml:space="preserve"> нах</w:t>
      </w:r>
      <w:r w:rsidRPr="00952E7E">
        <w:rPr>
          <w:rFonts w:ascii="Times New Roman" w:hAnsi="Times New Roman" w:cs="Times New Roman"/>
          <w:sz w:val="28"/>
          <w:szCs w:val="28"/>
        </w:rPr>
        <w:t>о</w:t>
      </w:r>
      <w:r w:rsidRPr="00952E7E">
        <w:rPr>
          <w:rFonts w:ascii="Times New Roman" w:hAnsi="Times New Roman" w:cs="Times New Roman"/>
          <w:sz w:val="28"/>
          <w:szCs w:val="28"/>
        </w:rPr>
        <w:t>дится в собственности административно-территориальной единицы и принадлежит такому предприятию на праве хозя</w:t>
      </w:r>
      <w:r w:rsidRPr="00952E7E">
        <w:rPr>
          <w:rFonts w:ascii="Times New Roman" w:hAnsi="Times New Roman" w:cs="Times New Roman"/>
          <w:sz w:val="28"/>
          <w:szCs w:val="28"/>
        </w:rPr>
        <w:t>й</w:t>
      </w:r>
      <w:r w:rsidRPr="00952E7E">
        <w:rPr>
          <w:rFonts w:ascii="Times New Roman" w:hAnsi="Times New Roman" w:cs="Times New Roman"/>
          <w:sz w:val="28"/>
          <w:szCs w:val="28"/>
        </w:rPr>
        <w:t>ственного ведения</w:t>
      </w:r>
      <w:r>
        <w:rPr>
          <w:rFonts w:ascii="Times New Roman" w:hAnsi="Times New Roman" w:cs="Times New Roman"/>
          <w:sz w:val="28"/>
          <w:szCs w:val="28"/>
        </w:rPr>
        <w:t>;</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w:t>
      </w:r>
      <w:r w:rsidRPr="00952E7E">
        <w:rPr>
          <w:rFonts w:ascii="Times New Roman" w:hAnsi="Times New Roman" w:cs="Times New Roman"/>
          <w:sz w:val="28"/>
          <w:szCs w:val="28"/>
        </w:rPr>
        <w:t xml:space="preserve"> </w:t>
      </w:r>
      <w:r w:rsidRPr="004C6F98">
        <w:rPr>
          <w:rFonts w:ascii="Times New Roman" w:hAnsi="Times New Roman" w:cs="Times New Roman"/>
          <w:sz w:val="28"/>
          <w:szCs w:val="28"/>
          <w:u w:val="single"/>
        </w:rPr>
        <w:t>частные унитарные предприятия</w:t>
      </w:r>
      <w:r>
        <w:rPr>
          <w:rFonts w:ascii="Times New Roman" w:hAnsi="Times New Roman" w:cs="Times New Roman"/>
          <w:sz w:val="28"/>
          <w:szCs w:val="28"/>
        </w:rPr>
        <w:t xml:space="preserve"> -</w:t>
      </w:r>
      <w:r w:rsidRPr="004C6F98">
        <w:rPr>
          <w:rFonts w:ascii="Times New Roman" w:hAnsi="Times New Roman" w:cs="Times New Roman"/>
          <w:sz w:val="28"/>
          <w:szCs w:val="28"/>
        </w:rPr>
        <w:t xml:space="preserve"> </w:t>
      </w:r>
      <w:r>
        <w:rPr>
          <w:rFonts w:ascii="Times New Roman" w:hAnsi="Times New Roman" w:cs="Times New Roman"/>
          <w:sz w:val="28"/>
          <w:szCs w:val="28"/>
        </w:rPr>
        <w:t>это унитарные</w:t>
      </w:r>
      <w:r w:rsidRPr="00952E7E">
        <w:rPr>
          <w:rFonts w:ascii="Times New Roman" w:hAnsi="Times New Roman" w:cs="Times New Roman"/>
          <w:sz w:val="28"/>
          <w:szCs w:val="28"/>
        </w:rPr>
        <w:t xml:space="preserve"> </w:t>
      </w:r>
      <w:proofErr w:type="gramStart"/>
      <w:r w:rsidRPr="00952E7E">
        <w:rPr>
          <w:rFonts w:ascii="Times New Roman" w:hAnsi="Times New Roman" w:cs="Times New Roman"/>
          <w:sz w:val="28"/>
          <w:szCs w:val="28"/>
        </w:rPr>
        <w:t>предприятия</w:t>
      </w:r>
      <w:proofErr w:type="gramEnd"/>
      <w:r w:rsidRPr="00952E7E">
        <w:rPr>
          <w:rFonts w:ascii="Times New Roman" w:hAnsi="Times New Roman" w:cs="Times New Roman"/>
          <w:sz w:val="28"/>
          <w:szCs w:val="28"/>
        </w:rPr>
        <w:t xml:space="preserve"> </w:t>
      </w:r>
      <w:r>
        <w:rPr>
          <w:rFonts w:ascii="Times New Roman" w:hAnsi="Times New Roman" w:cs="Times New Roman"/>
          <w:sz w:val="28"/>
          <w:szCs w:val="28"/>
        </w:rPr>
        <w:t>и</w:t>
      </w:r>
      <w:r w:rsidRPr="00952E7E">
        <w:rPr>
          <w:rFonts w:ascii="Times New Roman" w:hAnsi="Times New Roman" w:cs="Times New Roman"/>
          <w:sz w:val="28"/>
          <w:szCs w:val="28"/>
        </w:rPr>
        <w:t>мущес</w:t>
      </w:r>
      <w:r w:rsidRPr="00952E7E">
        <w:rPr>
          <w:rFonts w:ascii="Times New Roman" w:hAnsi="Times New Roman" w:cs="Times New Roman"/>
          <w:sz w:val="28"/>
          <w:szCs w:val="28"/>
        </w:rPr>
        <w:t>т</w:t>
      </w:r>
      <w:r w:rsidRPr="00952E7E">
        <w:rPr>
          <w:rFonts w:ascii="Times New Roman" w:hAnsi="Times New Roman" w:cs="Times New Roman"/>
          <w:sz w:val="28"/>
          <w:szCs w:val="28"/>
        </w:rPr>
        <w:t>во</w:t>
      </w:r>
      <w:r>
        <w:rPr>
          <w:rFonts w:ascii="Times New Roman" w:hAnsi="Times New Roman" w:cs="Times New Roman"/>
          <w:sz w:val="28"/>
          <w:szCs w:val="28"/>
        </w:rPr>
        <w:t xml:space="preserve">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w:t>
      </w:r>
      <w:r w:rsidRPr="00952E7E">
        <w:rPr>
          <w:rFonts w:ascii="Times New Roman" w:hAnsi="Times New Roman" w:cs="Times New Roman"/>
          <w:sz w:val="28"/>
          <w:szCs w:val="28"/>
        </w:rPr>
        <w:t xml:space="preserve"> находится в частной собственности физического лица (совместной собственности супругов) либо юридического лица и принадлежит такому предприятию на праве хозяйственного в</w:t>
      </w:r>
      <w:r w:rsidRPr="00952E7E">
        <w:rPr>
          <w:rFonts w:ascii="Times New Roman" w:hAnsi="Times New Roman" w:cs="Times New Roman"/>
          <w:sz w:val="28"/>
          <w:szCs w:val="28"/>
        </w:rPr>
        <w:t>е</w:t>
      </w:r>
      <w:r>
        <w:rPr>
          <w:rFonts w:ascii="Times New Roman" w:hAnsi="Times New Roman" w:cs="Times New Roman"/>
          <w:sz w:val="28"/>
          <w:szCs w:val="28"/>
        </w:rPr>
        <w:t>дения;</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6F98">
        <w:rPr>
          <w:rFonts w:ascii="Times New Roman" w:hAnsi="Times New Roman" w:cs="Times New Roman"/>
          <w:sz w:val="28"/>
          <w:szCs w:val="28"/>
          <w:u w:val="single"/>
        </w:rPr>
        <w:t>дочерние унитарные предприятия</w:t>
      </w:r>
      <w:r>
        <w:rPr>
          <w:rFonts w:ascii="Times New Roman" w:hAnsi="Times New Roman" w:cs="Times New Roman"/>
          <w:sz w:val="28"/>
          <w:szCs w:val="28"/>
          <w:u w:val="single"/>
        </w:rPr>
        <w:t xml:space="preserve"> </w:t>
      </w:r>
      <w:r w:rsidRPr="004C6F98">
        <w:rPr>
          <w:rFonts w:ascii="Times New Roman" w:hAnsi="Times New Roman" w:cs="Times New Roman"/>
          <w:sz w:val="28"/>
          <w:szCs w:val="28"/>
        </w:rPr>
        <w:t xml:space="preserve">– это </w:t>
      </w:r>
      <w:r w:rsidRPr="00952E7E">
        <w:rPr>
          <w:rFonts w:ascii="Times New Roman" w:hAnsi="Times New Roman" w:cs="Times New Roman"/>
          <w:sz w:val="28"/>
          <w:szCs w:val="28"/>
        </w:rPr>
        <w:t>унитарн</w:t>
      </w:r>
      <w:r>
        <w:rPr>
          <w:rFonts w:ascii="Times New Roman" w:hAnsi="Times New Roman" w:cs="Times New Roman"/>
          <w:sz w:val="28"/>
          <w:szCs w:val="28"/>
        </w:rPr>
        <w:t>ые</w:t>
      </w:r>
      <w:r w:rsidRPr="00952E7E">
        <w:rPr>
          <w:rFonts w:ascii="Times New Roman" w:hAnsi="Times New Roman" w:cs="Times New Roman"/>
          <w:sz w:val="28"/>
          <w:szCs w:val="28"/>
        </w:rPr>
        <w:t xml:space="preserve"> предприятия </w:t>
      </w:r>
      <w:r>
        <w:rPr>
          <w:rFonts w:ascii="Times New Roman" w:hAnsi="Times New Roman" w:cs="Times New Roman"/>
          <w:sz w:val="28"/>
          <w:szCs w:val="28"/>
        </w:rPr>
        <w:t>имущес</w:t>
      </w:r>
      <w:r>
        <w:rPr>
          <w:rFonts w:ascii="Times New Roman" w:hAnsi="Times New Roman" w:cs="Times New Roman"/>
          <w:sz w:val="28"/>
          <w:szCs w:val="28"/>
        </w:rPr>
        <w:t>т</w:t>
      </w:r>
      <w:r>
        <w:rPr>
          <w:rFonts w:ascii="Times New Roman" w:hAnsi="Times New Roman" w:cs="Times New Roman"/>
          <w:sz w:val="28"/>
          <w:szCs w:val="28"/>
        </w:rPr>
        <w:t xml:space="preserve">во </w:t>
      </w:r>
      <w:proofErr w:type="gramStart"/>
      <w:r>
        <w:rPr>
          <w:rFonts w:ascii="Times New Roman" w:hAnsi="Times New Roman" w:cs="Times New Roman"/>
          <w:sz w:val="28"/>
          <w:szCs w:val="28"/>
        </w:rPr>
        <w:t>которых</w:t>
      </w:r>
      <w:proofErr w:type="gramEnd"/>
      <w:r>
        <w:rPr>
          <w:rFonts w:ascii="Times New Roman" w:hAnsi="Times New Roman" w:cs="Times New Roman"/>
          <w:sz w:val="28"/>
          <w:szCs w:val="28"/>
        </w:rPr>
        <w:t xml:space="preserve">, </w:t>
      </w:r>
      <w:r w:rsidRPr="00952E7E">
        <w:rPr>
          <w:rFonts w:ascii="Times New Roman" w:hAnsi="Times New Roman" w:cs="Times New Roman"/>
          <w:sz w:val="28"/>
          <w:szCs w:val="28"/>
        </w:rPr>
        <w:t>находится в собственности собственника имущества предприятия-учредителя и принадлежит</w:t>
      </w:r>
      <w:r>
        <w:rPr>
          <w:rFonts w:ascii="Times New Roman" w:hAnsi="Times New Roman" w:cs="Times New Roman"/>
          <w:sz w:val="28"/>
          <w:szCs w:val="28"/>
        </w:rPr>
        <w:t xml:space="preserve"> им</w:t>
      </w:r>
      <w:r w:rsidRPr="00952E7E">
        <w:rPr>
          <w:rFonts w:ascii="Times New Roman" w:hAnsi="Times New Roman" w:cs="Times New Roman"/>
          <w:sz w:val="28"/>
          <w:szCs w:val="28"/>
        </w:rPr>
        <w:t xml:space="preserve"> на праве хозяйственного вед</w:t>
      </w:r>
      <w:r w:rsidRPr="00952E7E">
        <w:rPr>
          <w:rFonts w:ascii="Times New Roman" w:hAnsi="Times New Roman" w:cs="Times New Roman"/>
          <w:sz w:val="28"/>
          <w:szCs w:val="28"/>
        </w:rPr>
        <w:t>е</w:t>
      </w:r>
      <w:r w:rsidRPr="00952E7E">
        <w:rPr>
          <w:rFonts w:ascii="Times New Roman" w:hAnsi="Times New Roman" w:cs="Times New Roman"/>
          <w:sz w:val="28"/>
          <w:szCs w:val="28"/>
        </w:rPr>
        <w:t>ния.</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Долевая собственность на имущество унитарного предприятия не допуск</w:t>
      </w:r>
      <w:r w:rsidRPr="00952E7E">
        <w:rPr>
          <w:rFonts w:ascii="Times New Roman" w:hAnsi="Times New Roman" w:cs="Times New Roman"/>
          <w:sz w:val="28"/>
          <w:szCs w:val="28"/>
        </w:rPr>
        <w:t>а</w:t>
      </w:r>
      <w:r w:rsidRPr="00952E7E">
        <w:rPr>
          <w:rFonts w:ascii="Times New Roman" w:hAnsi="Times New Roman" w:cs="Times New Roman"/>
          <w:sz w:val="28"/>
          <w:szCs w:val="28"/>
        </w:rPr>
        <w:t>ется.</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Фирменное наименование унитарного предприятия должно содержать ук</w:t>
      </w:r>
      <w:r w:rsidRPr="00952E7E">
        <w:rPr>
          <w:rFonts w:ascii="Times New Roman" w:hAnsi="Times New Roman" w:cs="Times New Roman"/>
          <w:sz w:val="28"/>
          <w:szCs w:val="28"/>
        </w:rPr>
        <w:t>а</w:t>
      </w:r>
      <w:r w:rsidRPr="00952E7E">
        <w:rPr>
          <w:rFonts w:ascii="Times New Roman" w:hAnsi="Times New Roman" w:cs="Times New Roman"/>
          <w:sz w:val="28"/>
          <w:szCs w:val="28"/>
        </w:rPr>
        <w:t>зание на форму собственности.</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Органом унитарного предприятия является руководитель, который назнач</w:t>
      </w:r>
      <w:r w:rsidRPr="00952E7E">
        <w:rPr>
          <w:rFonts w:ascii="Times New Roman" w:hAnsi="Times New Roman" w:cs="Times New Roman"/>
          <w:sz w:val="28"/>
          <w:szCs w:val="28"/>
        </w:rPr>
        <w:t>а</w:t>
      </w:r>
      <w:r w:rsidRPr="00952E7E">
        <w:rPr>
          <w:rFonts w:ascii="Times New Roman" w:hAnsi="Times New Roman" w:cs="Times New Roman"/>
          <w:sz w:val="28"/>
          <w:szCs w:val="28"/>
        </w:rPr>
        <w:t>ется собственником имущества либо уполномоченным собственником орг</w:t>
      </w:r>
      <w:r w:rsidRPr="00952E7E">
        <w:rPr>
          <w:rFonts w:ascii="Times New Roman" w:hAnsi="Times New Roman" w:cs="Times New Roman"/>
          <w:sz w:val="28"/>
          <w:szCs w:val="28"/>
        </w:rPr>
        <w:t>а</w:t>
      </w:r>
      <w:r w:rsidRPr="00952E7E">
        <w:rPr>
          <w:rFonts w:ascii="Times New Roman" w:hAnsi="Times New Roman" w:cs="Times New Roman"/>
          <w:sz w:val="28"/>
          <w:szCs w:val="28"/>
        </w:rPr>
        <w:t>ном и ему подотчетен.</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Учредительным документом унитарного предприятия, основанного на пр</w:t>
      </w:r>
      <w:r w:rsidRPr="00952E7E">
        <w:rPr>
          <w:rFonts w:ascii="Times New Roman" w:hAnsi="Times New Roman" w:cs="Times New Roman"/>
          <w:sz w:val="28"/>
          <w:szCs w:val="28"/>
        </w:rPr>
        <w:t>а</w:t>
      </w:r>
      <w:r w:rsidRPr="00952E7E">
        <w:rPr>
          <w:rFonts w:ascii="Times New Roman" w:hAnsi="Times New Roman" w:cs="Times New Roman"/>
          <w:sz w:val="28"/>
          <w:szCs w:val="28"/>
        </w:rPr>
        <w:t>ве хозяйственного ведения, является его устав, утверждаемый учредителем ун</w:t>
      </w:r>
      <w:r w:rsidRPr="00952E7E">
        <w:rPr>
          <w:rFonts w:ascii="Times New Roman" w:hAnsi="Times New Roman" w:cs="Times New Roman"/>
          <w:sz w:val="28"/>
          <w:szCs w:val="28"/>
        </w:rPr>
        <w:t>и</w:t>
      </w:r>
      <w:r w:rsidRPr="00952E7E">
        <w:rPr>
          <w:rFonts w:ascii="Times New Roman" w:hAnsi="Times New Roman" w:cs="Times New Roman"/>
          <w:sz w:val="28"/>
          <w:szCs w:val="28"/>
        </w:rPr>
        <w:t>тарного предприятия.</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В случаях, предусмотренных законодательством об унитарных предприят</w:t>
      </w:r>
      <w:r w:rsidRPr="00952E7E">
        <w:rPr>
          <w:rFonts w:ascii="Times New Roman" w:hAnsi="Times New Roman" w:cs="Times New Roman"/>
          <w:sz w:val="28"/>
          <w:szCs w:val="28"/>
        </w:rPr>
        <w:t>и</w:t>
      </w:r>
      <w:r w:rsidRPr="00952E7E">
        <w:rPr>
          <w:rFonts w:ascii="Times New Roman" w:hAnsi="Times New Roman" w:cs="Times New Roman"/>
          <w:sz w:val="28"/>
          <w:szCs w:val="28"/>
        </w:rPr>
        <w:t>ях, по решению Правительства Республики Беларусь на базе имущества, нах</w:t>
      </w:r>
      <w:r w:rsidRPr="00952E7E">
        <w:rPr>
          <w:rFonts w:ascii="Times New Roman" w:hAnsi="Times New Roman" w:cs="Times New Roman"/>
          <w:sz w:val="28"/>
          <w:szCs w:val="28"/>
        </w:rPr>
        <w:t>о</w:t>
      </w:r>
      <w:r w:rsidRPr="00952E7E">
        <w:rPr>
          <w:rFonts w:ascii="Times New Roman" w:hAnsi="Times New Roman" w:cs="Times New Roman"/>
          <w:sz w:val="28"/>
          <w:szCs w:val="28"/>
        </w:rPr>
        <w:t>дящегося в собственности Республики Беларусь, может быть образовано ун</w:t>
      </w:r>
      <w:r w:rsidRPr="00952E7E">
        <w:rPr>
          <w:rFonts w:ascii="Times New Roman" w:hAnsi="Times New Roman" w:cs="Times New Roman"/>
          <w:sz w:val="28"/>
          <w:szCs w:val="28"/>
        </w:rPr>
        <w:t>и</w:t>
      </w:r>
      <w:r w:rsidRPr="00952E7E">
        <w:rPr>
          <w:rFonts w:ascii="Times New Roman" w:hAnsi="Times New Roman" w:cs="Times New Roman"/>
          <w:sz w:val="28"/>
          <w:szCs w:val="28"/>
        </w:rPr>
        <w:t>тарное предприятие, основанное на праве оперативного управления (казенное предприятие).</w:t>
      </w:r>
      <w:r>
        <w:rPr>
          <w:rFonts w:ascii="Times New Roman" w:hAnsi="Times New Roman" w:cs="Times New Roman"/>
          <w:sz w:val="28"/>
          <w:szCs w:val="28"/>
        </w:rPr>
        <w:t xml:space="preserve"> </w:t>
      </w:r>
      <w:r w:rsidRPr="00952E7E">
        <w:rPr>
          <w:rFonts w:ascii="Times New Roman" w:hAnsi="Times New Roman" w:cs="Times New Roman"/>
          <w:sz w:val="28"/>
          <w:szCs w:val="28"/>
        </w:rPr>
        <w:t>Учредительным документом казенн</w:t>
      </w:r>
      <w:r w:rsidRPr="00952E7E">
        <w:rPr>
          <w:rFonts w:ascii="Times New Roman" w:hAnsi="Times New Roman" w:cs="Times New Roman"/>
          <w:sz w:val="28"/>
          <w:szCs w:val="28"/>
        </w:rPr>
        <w:t>о</w:t>
      </w:r>
      <w:r w:rsidRPr="00952E7E">
        <w:rPr>
          <w:rFonts w:ascii="Times New Roman" w:hAnsi="Times New Roman" w:cs="Times New Roman"/>
          <w:sz w:val="28"/>
          <w:szCs w:val="28"/>
        </w:rPr>
        <w:t>го предприятия является его устав, утверждаемый Правительством Республики Беларусь. Фирменное наим</w:t>
      </w:r>
      <w:r w:rsidRPr="00952E7E">
        <w:rPr>
          <w:rFonts w:ascii="Times New Roman" w:hAnsi="Times New Roman" w:cs="Times New Roman"/>
          <w:sz w:val="28"/>
          <w:szCs w:val="28"/>
        </w:rPr>
        <w:t>е</w:t>
      </w:r>
      <w:r w:rsidRPr="00952E7E">
        <w:rPr>
          <w:rFonts w:ascii="Times New Roman" w:hAnsi="Times New Roman" w:cs="Times New Roman"/>
          <w:sz w:val="28"/>
          <w:szCs w:val="28"/>
        </w:rPr>
        <w:t>нование предприятия, основанного на оперативном управлении, должно содержать указание на то, что предприятие является казе</w:t>
      </w:r>
      <w:r w:rsidRPr="00952E7E">
        <w:rPr>
          <w:rFonts w:ascii="Times New Roman" w:hAnsi="Times New Roman" w:cs="Times New Roman"/>
          <w:sz w:val="28"/>
          <w:szCs w:val="28"/>
        </w:rPr>
        <w:t>н</w:t>
      </w:r>
      <w:r w:rsidRPr="00952E7E">
        <w:rPr>
          <w:rFonts w:ascii="Times New Roman" w:hAnsi="Times New Roman" w:cs="Times New Roman"/>
          <w:sz w:val="28"/>
          <w:szCs w:val="28"/>
        </w:rPr>
        <w:t>ным.</w:t>
      </w:r>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Республика Беларусь несет субсидиарную ответственность по обязательс</w:t>
      </w:r>
      <w:r w:rsidRPr="00952E7E">
        <w:rPr>
          <w:rFonts w:ascii="Times New Roman" w:hAnsi="Times New Roman" w:cs="Times New Roman"/>
          <w:sz w:val="28"/>
          <w:szCs w:val="28"/>
        </w:rPr>
        <w:t>т</w:t>
      </w:r>
      <w:r w:rsidRPr="00952E7E">
        <w:rPr>
          <w:rFonts w:ascii="Times New Roman" w:hAnsi="Times New Roman" w:cs="Times New Roman"/>
          <w:sz w:val="28"/>
          <w:szCs w:val="28"/>
        </w:rPr>
        <w:t>вам казенного предприятия при недостаточности его имущества.</w:t>
      </w:r>
    </w:p>
    <w:p w:rsidR="00042776" w:rsidRPr="002F2807" w:rsidRDefault="00042776" w:rsidP="00042776">
      <w:pPr>
        <w:pStyle w:val="ConsNormal"/>
        <w:widowControl/>
        <w:spacing w:line="360" w:lineRule="exact"/>
        <w:ind w:firstLine="480"/>
        <w:rPr>
          <w:rFonts w:ascii="Times New Roman" w:hAnsi="Times New Roman" w:cs="Times New Roman"/>
          <w:b/>
          <w:sz w:val="28"/>
          <w:szCs w:val="28"/>
        </w:rPr>
      </w:pPr>
      <w:r w:rsidRPr="002F2807">
        <w:rPr>
          <w:rFonts w:ascii="Times New Roman" w:hAnsi="Times New Roman" w:cs="Times New Roman"/>
          <w:b/>
          <w:sz w:val="28"/>
          <w:szCs w:val="28"/>
        </w:rPr>
        <w:t>Крестьянские (фермерские) хозяйства</w:t>
      </w:r>
    </w:p>
    <w:p w:rsidR="00042776" w:rsidRPr="002F2807" w:rsidRDefault="00042776" w:rsidP="00042776">
      <w:pPr>
        <w:pStyle w:val="ConsNormal"/>
        <w:widowControl/>
        <w:spacing w:line="360" w:lineRule="exact"/>
        <w:ind w:firstLine="540"/>
        <w:jc w:val="both"/>
        <w:rPr>
          <w:rFonts w:ascii="Times New Roman" w:hAnsi="Times New Roman" w:cs="Times New Roman"/>
          <w:i/>
          <w:sz w:val="28"/>
          <w:szCs w:val="28"/>
        </w:rPr>
      </w:pPr>
      <w:proofErr w:type="gramStart"/>
      <w:r w:rsidRPr="002F2807">
        <w:rPr>
          <w:rFonts w:ascii="Times New Roman" w:hAnsi="Times New Roman" w:cs="Times New Roman"/>
          <w:b/>
          <w:i/>
          <w:sz w:val="28"/>
          <w:szCs w:val="28"/>
        </w:rPr>
        <w:t>Крестьянским (фермерским) хозяйством</w:t>
      </w:r>
      <w:r w:rsidRPr="002F2807">
        <w:rPr>
          <w:rFonts w:ascii="Times New Roman" w:hAnsi="Times New Roman" w:cs="Times New Roman"/>
          <w:i/>
          <w:sz w:val="28"/>
          <w:szCs w:val="28"/>
        </w:rPr>
        <w:t xml:space="preserve"> признается коммерческая орг</w:t>
      </w:r>
      <w:r w:rsidRPr="002F2807">
        <w:rPr>
          <w:rFonts w:ascii="Times New Roman" w:hAnsi="Times New Roman" w:cs="Times New Roman"/>
          <w:i/>
          <w:sz w:val="28"/>
          <w:szCs w:val="28"/>
        </w:rPr>
        <w:t>а</w:t>
      </w:r>
      <w:r w:rsidRPr="002F2807">
        <w:rPr>
          <w:rFonts w:ascii="Times New Roman" w:hAnsi="Times New Roman" w:cs="Times New Roman"/>
          <w:i/>
          <w:sz w:val="28"/>
          <w:szCs w:val="28"/>
        </w:rPr>
        <w:t>низация, созданная одним гражданином (членами одной семьи), внесшим (вне</w:t>
      </w:r>
      <w:r w:rsidRPr="002F2807">
        <w:rPr>
          <w:rFonts w:ascii="Times New Roman" w:hAnsi="Times New Roman" w:cs="Times New Roman"/>
          <w:i/>
          <w:sz w:val="28"/>
          <w:szCs w:val="28"/>
        </w:rPr>
        <w:t>с</w:t>
      </w:r>
      <w:r w:rsidRPr="002F2807">
        <w:rPr>
          <w:rFonts w:ascii="Times New Roman" w:hAnsi="Times New Roman" w:cs="Times New Roman"/>
          <w:i/>
          <w:sz w:val="28"/>
          <w:szCs w:val="28"/>
        </w:rPr>
        <w:t>шими) имущественные вклады, для осуществления предпринимательской де</w:t>
      </w:r>
      <w:r w:rsidRPr="002F2807">
        <w:rPr>
          <w:rFonts w:ascii="Times New Roman" w:hAnsi="Times New Roman" w:cs="Times New Roman"/>
          <w:i/>
          <w:sz w:val="28"/>
          <w:szCs w:val="28"/>
        </w:rPr>
        <w:t>я</w:t>
      </w:r>
      <w:r w:rsidRPr="002F2807">
        <w:rPr>
          <w:rFonts w:ascii="Times New Roman" w:hAnsi="Times New Roman" w:cs="Times New Roman"/>
          <w:i/>
          <w:sz w:val="28"/>
          <w:szCs w:val="28"/>
        </w:rPr>
        <w:t>тельности по производству сельскохозяйственной продукции, а также по ее переработке, хранению, транспортировке и реализ</w:t>
      </w:r>
      <w:r w:rsidRPr="002F2807">
        <w:rPr>
          <w:rFonts w:ascii="Times New Roman" w:hAnsi="Times New Roman" w:cs="Times New Roman"/>
          <w:i/>
          <w:sz w:val="28"/>
          <w:szCs w:val="28"/>
        </w:rPr>
        <w:t>а</w:t>
      </w:r>
      <w:r w:rsidRPr="002F2807">
        <w:rPr>
          <w:rFonts w:ascii="Times New Roman" w:hAnsi="Times New Roman" w:cs="Times New Roman"/>
          <w:i/>
          <w:sz w:val="28"/>
          <w:szCs w:val="28"/>
        </w:rPr>
        <w:t>ции, основанной на его (их) личном трудовом участии и использовании земельного участка, предоставле</w:t>
      </w:r>
      <w:r w:rsidRPr="002F2807">
        <w:rPr>
          <w:rFonts w:ascii="Times New Roman" w:hAnsi="Times New Roman" w:cs="Times New Roman"/>
          <w:i/>
          <w:sz w:val="28"/>
          <w:szCs w:val="28"/>
        </w:rPr>
        <w:t>н</w:t>
      </w:r>
      <w:r w:rsidRPr="002F2807">
        <w:rPr>
          <w:rFonts w:ascii="Times New Roman" w:hAnsi="Times New Roman" w:cs="Times New Roman"/>
          <w:i/>
          <w:sz w:val="28"/>
          <w:szCs w:val="28"/>
        </w:rPr>
        <w:t>ного для этих целей в соответствии с законодательством об охране и испол</w:t>
      </w:r>
      <w:r w:rsidRPr="002F2807">
        <w:rPr>
          <w:rFonts w:ascii="Times New Roman" w:hAnsi="Times New Roman" w:cs="Times New Roman"/>
          <w:i/>
          <w:sz w:val="28"/>
          <w:szCs w:val="28"/>
        </w:rPr>
        <w:t>ь</w:t>
      </w:r>
      <w:r w:rsidRPr="002F2807">
        <w:rPr>
          <w:rFonts w:ascii="Times New Roman" w:hAnsi="Times New Roman" w:cs="Times New Roman"/>
          <w:i/>
          <w:sz w:val="28"/>
          <w:szCs w:val="28"/>
        </w:rPr>
        <w:t>зовании земель.</w:t>
      </w:r>
      <w:proofErr w:type="gramEnd"/>
    </w:p>
    <w:p w:rsidR="00042776" w:rsidRPr="00952E7E"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Ч</w:t>
      </w:r>
      <w:r w:rsidRPr="00952E7E">
        <w:rPr>
          <w:rFonts w:ascii="Times New Roman" w:hAnsi="Times New Roman" w:cs="Times New Roman"/>
          <w:sz w:val="28"/>
          <w:szCs w:val="28"/>
        </w:rPr>
        <w:t>ленами семьи признаются супруги, их родители (усыновители), дети (в том числе усыновленные), братья и сестры, супруги и дети указанных лиц, а также другие лица, признанные членами семьи в соответствии с законодательс</w:t>
      </w:r>
      <w:r w:rsidRPr="00952E7E">
        <w:rPr>
          <w:rFonts w:ascii="Times New Roman" w:hAnsi="Times New Roman" w:cs="Times New Roman"/>
          <w:sz w:val="28"/>
          <w:szCs w:val="28"/>
        </w:rPr>
        <w:t>т</w:t>
      </w:r>
      <w:r w:rsidRPr="00952E7E">
        <w:rPr>
          <w:rFonts w:ascii="Times New Roman" w:hAnsi="Times New Roman" w:cs="Times New Roman"/>
          <w:sz w:val="28"/>
          <w:szCs w:val="28"/>
        </w:rPr>
        <w:t>вом о браке и семье.</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sidRPr="00952E7E">
        <w:rPr>
          <w:rFonts w:ascii="Times New Roman" w:hAnsi="Times New Roman" w:cs="Times New Roman"/>
          <w:sz w:val="28"/>
          <w:szCs w:val="28"/>
        </w:rPr>
        <w:t>Крестьянское (фермерское) хозяйство отвечает по своим обязательствам всем принадлежащим ему имуществом.</w:t>
      </w:r>
      <w:r>
        <w:rPr>
          <w:rFonts w:ascii="Times New Roman" w:hAnsi="Times New Roman" w:cs="Times New Roman"/>
          <w:sz w:val="28"/>
          <w:szCs w:val="28"/>
        </w:rPr>
        <w:t xml:space="preserve"> </w:t>
      </w:r>
      <w:r w:rsidRPr="00952E7E">
        <w:rPr>
          <w:rFonts w:ascii="Times New Roman" w:hAnsi="Times New Roman" w:cs="Times New Roman"/>
          <w:sz w:val="28"/>
          <w:szCs w:val="28"/>
        </w:rPr>
        <w:t>Члены крестьянского (фермерского) хозяйства не отвечают по обязательствам крестьянского (фермерского) хозя</w:t>
      </w:r>
      <w:r w:rsidRPr="00952E7E">
        <w:rPr>
          <w:rFonts w:ascii="Times New Roman" w:hAnsi="Times New Roman" w:cs="Times New Roman"/>
          <w:sz w:val="28"/>
          <w:szCs w:val="28"/>
        </w:rPr>
        <w:t>й</w:t>
      </w:r>
      <w:r w:rsidRPr="00952E7E">
        <w:rPr>
          <w:rFonts w:ascii="Times New Roman" w:hAnsi="Times New Roman" w:cs="Times New Roman"/>
          <w:sz w:val="28"/>
          <w:szCs w:val="28"/>
        </w:rPr>
        <w:t>ства, а крестьянское (</w:t>
      </w:r>
      <w:proofErr w:type="gramStart"/>
      <w:r w:rsidRPr="00952E7E">
        <w:rPr>
          <w:rFonts w:ascii="Times New Roman" w:hAnsi="Times New Roman" w:cs="Times New Roman"/>
          <w:sz w:val="28"/>
          <w:szCs w:val="28"/>
        </w:rPr>
        <w:t xml:space="preserve">фермерское) </w:t>
      </w:r>
      <w:proofErr w:type="gramEnd"/>
      <w:r w:rsidRPr="00952E7E">
        <w:rPr>
          <w:rFonts w:ascii="Times New Roman" w:hAnsi="Times New Roman" w:cs="Times New Roman"/>
          <w:sz w:val="28"/>
          <w:szCs w:val="28"/>
        </w:rPr>
        <w:t xml:space="preserve">хозяйство не отвечает по обязательствам </w:t>
      </w:r>
      <w:r w:rsidRPr="00952E7E">
        <w:rPr>
          <w:rFonts w:ascii="Times New Roman" w:hAnsi="Times New Roman" w:cs="Times New Roman"/>
          <w:sz w:val="28"/>
          <w:szCs w:val="28"/>
        </w:rPr>
        <w:lastRenderedPageBreak/>
        <w:t>членов крестьянского (фермерского) хозяйства, за исключением случаев, предусмо</w:t>
      </w:r>
      <w:r w:rsidRPr="00952E7E">
        <w:rPr>
          <w:rFonts w:ascii="Times New Roman" w:hAnsi="Times New Roman" w:cs="Times New Roman"/>
          <w:sz w:val="28"/>
          <w:szCs w:val="28"/>
        </w:rPr>
        <w:t>т</w:t>
      </w:r>
      <w:r w:rsidRPr="00952E7E">
        <w:rPr>
          <w:rFonts w:ascii="Times New Roman" w:hAnsi="Times New Roman" w:cs="Times New Roman"/>
          <w:sz w:val="28"/>
          <w:szCs w:val="28"/>
        </w:rPr>
        <w:t>ренных законодательством.</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sidRPr="0078646F">
        <w:rPr>
          <w:rFonts w:ascii="Times New Roman" w:hAnsi="Times New Roman" w:cs="Times New Roman"/>
          <w:sz w:val="28"/>
          <w:szCs w:val="28"/>
        </w:rPr>
        <w:t>Имущество крестьянского (фермерского) хозяйства принадлежит ему на праве собственности. В состав имущества крестьянского (фермерского) хозяйс</w:t>
      </w:r>
      <w:r w:rsidRPr="0078646F">
        <w:rPr>
          <w:rFonts w:ascii="Times New Roman" w:hAnsi="Times New Roman" w:cs="Times New Roman"/>
          <w:sz w:val="28"/>
          <w:szCs w:val="28"/>
        </w:rPr>
        <w:t>т</w:t>
      </w:r>
      <w:r w:rsidRPr="0078646F">
        <w:rPr>
          <w:rFonts w:ascii="Times New Roman" w:hAnsi="Times New Roman" w:cs="Times New Roman"/>
          <w:sz w:val="28"/>
          <w:szCs w:val="28"/>
        </w:rPr>
        <w:t>ва входят имущество, переданное в качестве вклада в уставный фонд крестьянского (фермерского) хозяйства его учредителями (членами), а также им</w:t>
      </w:r>
      <w:r w:rsidRPr="0078646F">
        <w:rPr>
          <w:rFonts w:ascii="Times New Roman" w:hAnsi="Times New Roman" w:cs="Times New Roman"/>
          <w:sz w:val="28"/>
          <w:szCs w:val="28"/>
        </w:rPr>
        <w:t>у</w:t>
      </w:r>
      <w:r w:rsidRPr="0078646F">
        <w:rPr>
          <w:rFonts w:ascii="Times New Roman" w:hAnsi="Times New Roman" w:cs="Times New Roman"/>
          <w:sz w:val="28"/>
          <w:szCs w:val="28"/>
        </w:rPr>
        <w:t>щество, произведенное и приобретенное крестьянским (фермерским) хозяйством в пр</w:t>
      </w:r>
      <w:r w:rsidRPr="0078646F">
        <w:rPr>
          <w:rFonts w:ascii="Times New Roman" w:hAnsi="Times New Roman" w:cs="Times New Roman"/>
          <w:sz w:val="28"/>
          <w:szCs w:val="28"/>
        </w:rPr>
        <w:t>о</w:t>
      </w:r>
      <w:r w:rsidRPr="0078646F">
        <w:rPr>
          <w:rFonts w:ascii="Times New Roman" w:hAnsi="Times New Roman" w:cs="Times New Roman"/>
          <w:sz w:val="28"/>
          <w:szCs w:val="28"/>
        </w:rPr>
        <w:t>цессе его деятельности.</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p>
    <w:p w:rsidR="00042776" w:rsidRPr="00DC2B3A" w:rsidRDefault="00042776" w:rsidP="00042776">
      <w:pPr>
        <w:pStyle w:val="consnormal0"/>
        <w:spacing w:line="276" w:lineRule="auto"/>
        <w:jc w:val="center"/>
        <w:rPr>
          <w:caps/>
          <w:color w:val="000000"/>
          <w:sz w:val="28"/>
          <w:szCs w:val="28"/>
        </w:rPr>
      </w:pPr>
      <w:r w:rsidRPr="00DC2B3A">
        <w:rPr>
          <w:rStyle w:val="afa"/>
          <w:caps/>
          <w:color w:val="000000"/>
          <w:sz w:val="28"/>
          <w:szCs w:val="28"/>
        </w:rPr>
        <w:t xml:space="preserve">4. </w:t>
      </w:r>
      <w:r w:rsidRPr="0057459F">
        <w:rPr>
          <w:b/>
          <w:bCs/>
          <w:caps/>
          <w:color w:val="000000"/>
          <w:sz w:val="28"/>
          <w:szCs w:val="28"/>
        </w:rPr>
        <w:t>Прекращение деятельности субъектов хозяйствов</w:t>
      </w:r>
      <w:r w:rsidRPr="0057459F">
        <w:rPr>
          <w:b/>
          <w:bCs/>
          <w:caps/>
          <w:color w:val="000000"/>
          <w:sz w:val="28"/>
          <w:szCs w:val="28"/>
        </w:rPr>
        <w:t>а</w:t>
      </w:r>
      <w:r w:rsidRPr="0057459F">
        <w:rPr>
          <w:b/>
          <w:bCs/>
          <w:caps/>
          <w:color w:val="000000"/>
          <w:sz w:val="28"/>
          <w:szCs w:val="28"/>
        </w:rPr>
        <w:t>ния</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p>
    <w:p w:rsidR="00042776" w:rsidRPr="00815311" w:rsidRDefault="00042776" w:rsidP="00042776">
      <w:pPr>
        <w:autoSpaceDE w:val="0"/>
        <w:autoSpaceDN w:val="0"/>
        <w:adjustRightInd w:val="0"/>
        <w:ind w:firstLine="851"/>
        <w:jc w:val="both"/>
        <w:rPr>
          <w:b/>
          <w:sz w:val="28"/>
          <w:szCs w:val="28"/>
          <w:lang w:eastAsia="ru-RU"/>
        </w:rPr>
      </w:pPr>
      <w:r w:rsidRPr="00815311">
        <w:rPr>
          <w:b/>
          <w:sz w:val="28"/>
          <w:szCs w:val="28"/>
          <w:lang w:eastAsia="ru-RU"/>
        </w:rPr>
        <w:t>Основания ликвидации юридического лица:</w:t>
      </w:r>
    </w:p>
    <w:p w:rsidR="00042776" w:rsidRDefault="00042776" w:rsidP="00042776">
      <w:pPr>
        <w:autoSpaceDE w:val="0"/>
        <w:autoSpaceDN w:val="0"/>
        <w:adjustRightInd w:val="0"/>
        <w:ind w:firstLine="540"/>
        <w:jc w:val="both"/>
        <w:rPr>
          <w:sz w:val="28"/>
          <w:szCs w:val="28"/>
          <w:lang w:eastAsia="ru-RU"/>
        </w:rPr>
      </w:pPr>
      <w:bookmarkStart w:id="2" w:name="Par13"/>
      <w:bookmarkEnd w:id="2"/>
      <w:r>
        <w:rPr>
          <w:sz w:val="28"/>
          <w:szCs w:val="28"/>
          <w:lang w:eastAsia="ru-RU"/>
        </w:rPr>
        <w:t xml:space="preserve">1. </w:t>
      </w:r>
      <w:proofErr w:type="gramStart"/>
      <w:r>
        <w:rPr>
          <w:sz w:val="28"/>
          <w:szCs w:val="28"/>
          <w:lang w:eastAsia="ru-RU"/>
        </w:rPr>
        <w:t>По</w:t>
      </w:r>
      <w:r w:rsidRPr="00DC55C4">
        <w:rPr>
          <w:sz w:val="28"/>
          <w:szCs w:val="28"/>
          <w:lang w:eastAsia="ru-RU"/>
        </w:rPr>
        <w:t xml:space="preserve"> решению собственника имущества (учредителей, участников) либо органа юридического лица, уполномоченного уставом (учредительным догов</w:t>
      </w:r>
      <w:r w:rsidRPr="00DC55C4">
        <w:rPr>
          <w:sz w:val="28"/>
          <w:szCs w:val="28"/>
          <w:lang w:eastAsia="ru-RU"/>
        </w:rPr>
        <w:t>о</w:t>
      </w:r>
      <w:r w:rsidRPr="00DC55C4">
        <w:rPr>
          <w:sz w:val="28"/>
          <w:szCs w:val="28"/>
          <w:lang w:eastAsia="ru-RU"/>
        </w:rPr>
        <w:t>ром - для коммерческой организации</w:t>
      </w:r>
      <w:r>
        <w:rPr>
          <w:rStyle w:val="ac"/>
          <w:sz w:val="28"/>
          <w:szCs w:val="28"/>
          <w:lang w:eastAsia="ru-RU"/>
        </w:rPr>
        <w:footnoteReference w:id="6"/>
      </w:r>
      <w:r>
        <w:rPr>
          <w:sz w:val="28"/>
          <w:szCs w:val="28"/>
          <w:lang w:eastAsia="ru-RU"/>
        </w:rPr>
        <w:t>:</w:t>
      </w:r>
      <w:proofErr w:type="gramEnd"/>
    </w:p>
    <w:p w:rsidR="00042776" w:rsidRDefault="00042776" w:rsidP="00042776">
      <w:pPr>
        <w:autoSpaceDE w:val="0"/>
        <w:autoSpaceDN w:val="0"/>
        <w:adjustRightInd w:val="0"/>
        <w:ind w:firstLine="540"/>
        <w:jc w:val="both"/>
        <w:rPr>
          <w:sz w:val="28"/>
          <w:szCs w:val="28"/>
          <w:lang w:eastAsia="ru-RU"/>
        </w:rPr>
      </w:pPr>
      <w:r>
        <w:rPr>
          <w:sz w:val="28"/>
          <w:szCs w:val="28"/>
          <w:lang w:eastAsia="ru-RU"/>
        </w:rPr>
        <w:t>-</w:t>
      </w:r>
      <w:r w:rsidRPr="00DC55C4">
        <w:rPr>
          <w:sz w:val="28"/>
          <w:szCs w:val="28"/>
          <w:lang w:eastAsia="ru-RU"/>
        </w:rPr>
        <w:t xml:space="preserve"> в связи с истечением срока, на который создано это юридическ</w:t>
      </w:r>
      <w:r>
        <w:rPr>
          <w:sz w:val="28"/>
          <w:szCs w:val="28"/>
          <w:lang w:eastAsia="ru-RU"/>
        </w:rPr>
        <w:t>ое лицо;</w:t>
      </w:r>
    </w:p>
    <w:p w:rsidR="00042776" w:rsidRDefault="00042776" w:rsidP="00042776">
      <w:pPr>
        <w:autoSpaceDE w:val="0"/>
        <w:autoSpaceDN w:val="0"/>
        <w:adjustRightInd w:val="0"/>
        <w:ind w:firstLine="540"/>
        <w:jc w:val="both"/>
        <w:rPr>
          <w:sz w:val="28"/>
          <w:szCs w:val="28"/>
          <w:lang w:eastAsia="ru-RU"/>
        </w:rPr>
      </w:pPr>
      <w:r>
        <w:rPr>
          <w:sz w:val="28"/>
          <w:szCs w:val="28"/>
          <w:lang w:eastAsia="ru-RU"/>
        </w:rPr>
        <w:t xml:space="preserve">- </w:t>
      </w:r>
      <w:r w:rsidRPr="00DC55C4">
        <w:rPr>
          <w:sz w:val="28"/>
          <w:szCs w:val="28"/>
          <w:lang w:eastAsia="ru-RU"/>
        </w:rPr>
        <w:t xml:space="preserve">достижением цели, ради которой оно создано, </w:t>
      </w:r>
    </w:p>
    <w:p w:rsidR="00042776" w:rsidRDefault="00042776" w:rsidP="00042776">
      <w:pPr>
        <w:autoSpaceDE w:val="0"/>
        <w:autoSpaceDN w:val="0"/>
        <w:adjustRightInd w:val="0"/>
        <w:ind w:firstLine="540"/>
        <w:jc w:val="both"/>
        <w:rPr>
          <w:sz w:val="28"/>
          <w:szCs w:val="28"/>
          <w:lang w:eastAsia="ru-RU"/>
        </w:rPr>
      </w:pPr>
      <w:r>
        <w:rPr>
          <w:sz w:val="28"/>
          <w:szCs w:val="28"/>
          <w:lang w:eastAsia="ru-RU"/>
        </w:rPr>
        <w:t xml:space="preserve">- </w:t>
      </w:r>
      <w:r w:rsidRPr="00DC55C4">
        <w:rPr>
          <w:sz w:val="28"/>
          <w:szCs w:val="28"/>
          <w:lang w:eastAsia="ru-RU"/>
        </w:rPr>
        <w:t>нарушением коммерческой организацией порядка формирования уставн</w:t>
      </w:r>
      <w:r w:rsidRPr="00DC55C4">
        <w:rPr>
          <w:sz w:val="28"/>
          <w:szCs w:val="28"/>
          <w:lang w:eastAsia="ru-RU"/>
        </w:rPr>
        <w:t>о</w:t>
      </w:r>
      <w:r>
        <w:rPr>
          <w:sz w:val="28"/>
          <w:szCs w:val="28"/>
          <w:lang w:eastAsia="ru-RU"/>
        </w:rPr>
        <w:t>го фонда;</w:t>
      </w:r>
    </w:p>
    <w:p w:rsidR="00042776" w:rsidRPr="00DC55C4" w:rsidRDefault="00042776" w:rsidP="00042776">
      <w:pPr>
        <w:autoSpaceDE w:val="0"/>
        <w:autoSpaceDN w:val="0"/>
        <w:adjustRightInd w:val="0"/>
        <w:ind w:firstLine="540"/>
        <w:jc w:val="both"/>
        <w:rPr>
          <w:sz w:val="28"/>
          <w:szCs w:val="28"/>
          <w:lang w:eastAsia="ru-RU"/>
        </w:rPr>
      </w:pPr>
      <w:r>
        <w:rPr>
          <w:sz w:val="28"/>
          <w:szCs w:val="28"/>
          <w:lang w:eastAsia="ru-RU"/>
        </w:rPr>
        <w:t xml:space="preserve">- </w:t>
      </w:r>
      <w:r w:rsidRPr="00DC55C4">
        <w:rPr>
          <w:sz w:val="28"/>
          <w:szCs w:val="28"/>
          <w:lang w:eastAsia="ru-RU"/>
        </w:rPr>
        <w:t xml:space="preserve"> установленного законодательством, признанием экономическим судом государственной регистрации юридического лица недействительной;</w:t>
      </w:r>
    </w:p>
    <w:p w:rsidR="00042776" w:rsidRPr="00DC55C4" w:rsidRDefault="00042776" w:rsidP="00042776">
      <w:pPr>
        <w:autoSpaceDE w:val="0"/>
        <w:autoSpaceDN w:val="0"/>
        <w:adjustRightInd w:val="0"/>
        <w:ind w:firstLine="540"/>
        <w:jc w:val="both"/>
        <w:rPr>
          <w:sz w:val="28"/>
          <w:szCs w:val="28"/>
          <w:lang w:eastAsia="ru-RU"/>
        </w:rPr>
      </w:pPr>
      <w:r>
        <w:rPr>
          <w:sz w:val="28"/>
          <w:szCs w:val="28"/>
          <w:lang w:eastAsia="ru-RU"/>
        </w:rPr>
        <w:t>2.</w:t>
      </w:r>
      <w:r w:rsidRPr="00DC55C4">
        <w:rPr>
          <w:sz w:val="28"/>
          <w:szCs w:val="28"/>
          <w:lang w:eastAsia="ru-RU"/>
        </w:rPr>
        <w:t xml:space="preserve"> </w:t>
      </w:r>
      <w:r>
        <w:rPr>
          <w:sz w:val="28"/>
          <w:szCs w:val="28"/>
          <w:lang w:eastAsia="ru-RU"/>
        </w:rPr>
        <w:t>П</w:t>
      </w:r>
      <w:r w:rsidRPr="00DC55C4">
        <w:rPr>
          <w:sz w:val="28"/>
          <w:szCs w:val="28"/>
          <w:lang w:eastAsia="ru-RU"/>
        </w:rPr>
        <w:t>о решению экономического суда в случае:</w:t>
      </w:r>
    </w:p>
    <w:p w:rsidR="00042776" w:rsidRPr="00DC55C4" w:rsidRDefault="00042776" w:rsidP="00042776">
      <w:pPr>
        <w:autoSpaceDE w:val="0"/>
        <w:autoSpaceDN w:val="0"/>
        <w:adjustRightInd w:val="0"/>
        <w:ind w:firstLine="540"/>
        <w:jc w:val="both"/>
        <w:rPr>
          <w:sz w:val="28"/>
          <w:szCs w:val="28"/>
          <w:lang w:eastAsia="ru-RU"/>
        </w:rPr>
      </w:pPr>
      <w:bookmarkStart w:id="3" w:name="Par18"/>
      <w:bookmarkEnd w:id="3"/>
      <w:r>
        <w:rPr>
          <w:sz w:val="28"/>
          <w:szCs w:val="28"/>
          <w:lang w:eastAsia="ru-RU"/>
        </w:rPr>
        <w:t xml:space="preserve">- </w:t>
      </w:r>
      <w:r w:rsidRPr="00DC55C4">
        <w:rPr>
          <w:sz w:val="28"/>
          <w:szCs w:val="28"/>
          <w:lang w:eastAsia="ru-RU"/>
        </w:rPr>
        <w:t>непринятия решения о ликвидации в связи с истечением срока, на который создано юридическое лицо, достижением цели, ради которой оно создано, н</w:t>
      </w:r>
      <w:r w:rsidRPr="00DC55C4">
        <w:rPr>
          <w:sz w:val="28"/>
          <w:szCs w:val="28"/>
          <w:lang w:eastAsia="ru-RU"/>
        </w:rPr>
        <w:t>а</w:t>
      </w:r>
      <w:r w:rsidRPr="00DC55C4">
        <w:rPr>
          <w:sz w:val="28"/>
          <w:szCs w:val="28"/>
          <w:lang w:eastAsia="ru-RU"/>
        </w:rPr>
        <w:t>рушением коммерческой организацией порядка формирования уставного фонда, установленного законодательством, признанием экономическим судом госуда</w:t>
      </w:r>
      <w:r w:rsidRPr="00DC55C4">
        <w:rPr>
          <w:sz w:val="28"/>
          <w:szCs w:val="28"/>
          <w:lang w:eastAsia="ru-RU"/>
        </w:rPr>
        <w:t>р</w:t>
      </w:r>
      <w:r w:rsidRPr="00DC55C4">
        <w:rPr>
          <w:sz w:val="28"/>
          <w:szCs w:val="28"/>
          <w:lang w:eastAsia="ru-RU"/>
        </w:rPr>
        <w:t>ственной регистрации юридического лица недействительной;</w:t>
      </w:r>
    </w:p>
    <w:p w:rsidR="00042776" w:rsidRPr="00DC55C4" w:rsidRDefault="00042776" w:rsidP="00042776">
      <w:pPr>
        <w:autoSpaceDE w:val="0"/>
        <w:autoSpaceDN w:val="0"/>
        <w:adjustRightInd w:val="0"/>
        <w:ind w:firstLine="540"/>
        <w:jc w:val="both"/>
        <w:rPr>
          <w:sz w:val="28"/>
          <w:szCs w:val="28"/>
          <w:lang w:eastAsia="ru-RU"/>
        </w:rPr>
      </w:pPr>
      <w:bookmarkStart w:id="4" w:name="Par20"/>
      <w:bookmarkEnd w:id="4"/>
      <w:r>
        <w:rPr>
          <w:sz w:val="28"/>
          <w:szCs w:val="28"/>
          <w:lang w:eastAsia="ru-RU"/>
        </w:rPr>
        <w:t>-</w:t>
      </w:r>
      <w:r w:rsidRPr="00DC55C4">
        <w:rPr>
          <w:sz w:val="28"/>
          <w:szCs w:val="28"/>
          <w:lang w:eastAsia="ru-RU"/>
        </w:rPr>
        <w:t>осуществления деятельности без надлежащего специального разрешения (лицензии), либо запрещенной законодательными актами, либо с иными неодн</w:t>
      </w:r>
      <w:r w:rsidRPr="00DC55C4">
        <w:rPr>
          <w:sz w:val="28"/>
          <w:szCs w:val="28"/>
          <w:lang w:eastAsia="ru-RU"/>
        </w:rPr>
        <w:t>о</w:t>
      </w:r>
      <w:r w:rsidRPr="00DC55C4">
        <w:rPr>
          <w:sz w:val="28"/>
          <w:szCs w:val="28"/>
          <w:lang w:eastAsia="ru-RU"/>
        </w:rPr>
        <w:t>кратными или грубыми нарушениями законодательных актов;</w:t>
      </w:r>
    </w:p>
    <w:p w:rsidR="00042776" w:rsidRPr="00DC55C4" w:rsidRDefault="00042776" w:rsidP="00042776">
      <w:pPr>
        <w:autoSpaceDE w:val="0"/>
        <w:autoSpaceDN w:val="0"/>
        <w:adjustRightInd w:val="0"/>
        <w:ind w:firstLine="540"/>
        <w:jc w:val="both"/>
        <w:rPr>
          <w:sz w:val="28"/>
          <w:szCs w:val="28"/>
          <w:lang w:eastAsia="ru-RU"/>
        </w:rPr>
      </w:pPr>
      <w:r>
        <w:rPr>
          <w:sz w:val="28"/>
          <w:szCs w:val="28"/>
          <w:lang w:eastAsia="ru-RU"/>
        </w:rPr>
        <w:t xml:space="preserve">- </w:t>
      </w:r>
      <w:r w:rsidRPr="00DC55C4">
        <w:rPr>
          <w:sz w:val="28"/>
          <w:szCs w:val="28"/>
          <w:lang w:eastAsia="ru-RU"/>
        </w:rPr>
        <w:t>экономической</w:t>
      </w:r>
      <w:r>
        <w:rPr>
          <w:sz w:val="28"/>
          <w:szCs w:val="28"/>
          <w:lang w:eastAsia="ru-RU"/>
        </w:rPr>
        <w:t xml:space="preserve"> несостоятельности</w:t>
      </w:r>
      <w:r w:rsidRPr="00DC55C4">
        <w:rPr>
          <w:sz w:val="28"/>
          <w:szCs w:val="28"/>
          <w:lang w:eastAsia="ru-RU"/>
        </w:rPr>
        <w:t xml:space="preserve"> (банкротства) юридического лица;</w:t>
      </w:r>
    </w:p>
    <w:p w:rsidR="00042776" w:rsidRPr="00DC55C4" w:rsidRDefault="00042776" w:rsidP="00042776">
      <w:pPr>
        <w:autoSpaceDE w:val="0"/>
        <w:autoSpaceDN w:val="0"/>
        <w:adjustRightInd w:val="0"/>
        <w:ind w:firstLine="540"/>
        <w:jc w:val="both"/>
        <w:rPr>
          <w:sz w:val="28"/>
          <w:szCs w:val="28"/>
          <w:lang w:eastAsia="ru-RU"/>
        </w:rPr>
      </w:pPr>
      <w:bookmarkStart w:id="5" w:name="Par22"/>
      <w:bookmarkEnd w:id="5"/>
      <w:r>
        <w:rPr>
          <w:sz w:val="28"/>
          <w:szCs w:val="28"/>
          <w:lang w:eastAsia="ru-RU"/>
        </w:rPr>
        <w:t xml:space="preserve">- </w:t>
      </w:r>
      <w:r w:rsidRPr="00DC55C4">
        <w:rPr>
          <w:sz w:val="28"/>
          <w:szCs w:val="28"/>
          <w:lang w:eastAsia="ru-RU"/>
        </w:rPr>
        <w:t>уменьшения</w:t>
      </w:r>
      <w:r>
        <w:rPr>
          <w:sz w:val="28"/>
          <w:szCs w:val="28"/>
          <w:lang w:eastAsia="ru-RU"/>
        </w:rPr>
        <w:t xml:space="preserve"> стоимости </w:t>
      </w:r>
      <w:r w:rsidRPr="00DC55C4">
        <w:rPr>
          <w:sz w:val="28"/>
          <w:szCs w:val="28"/>
          <w:lang w:eastAsia="ru-RU"/>
        </w:rPr>
        <w:t>чистых активов открытых акционерных обществ, закрытых акционерных обществ, иных коммерческих организаций, для которых уст</w:t>
      </w:r>
      <w:r w:rsidRPr="00DC55C4">
        <w:rPr>
          <w:sz w:val="28"/>
          <w:szCs w:val="28"/>
          <w:lang w:eastAsia="ru-RU"/>
        </w:rPr>
        <w:t>а</w:t>
      </w:r>
      <w:r w:rsidRPr="00DC55C4">
        <w:rPr>
          <w:sz w:val="28"/>
          <w:szCs w:val="28"/>
          <w:lang w:eastAsia="ru-RU"/>
        </w:rPr>
        <w:t>новлены минимальные размеры уставных фондов по результатам второго и каждого последующего финансового года ниже минимального размера уставн</w:t>
      </w:r>
      <w:r w:rsidRPr="00DC55C4">
        <w:rPr>
          <w:sz w:val="28"/>
          <w:szCs w:val="28"/>
          <w:lang w:eastAsia="ru-RU"/>
        </w:rPr>
        <w:t>о</w:t>
      </w:r>
      <w:r w:rsidRPr="00DC55C4">
        <w:rPr>
          <w:sz w:val="28"/>
          <w:szCs w:val="28"/>
          <w:lang w:eastAsia="ru-RU"/>
        </w:rPr>
        <w:t>го фонда, определенного законодательством;</w:t>
      </w:r>
    </w:p>
    <w:p w:rsidR="00042776" w:rsidRPr="00DC55C4" w:rsidRDefault="00042776" w:rsidP="00042776">
      <w:pPr>
        <w:autoSpaceDE w:val="0"/>
        <w:autoSpaceDN w:val="0"/>
        <w:adjustRightInd w:val="0"/>
        <w:ind w:firstLine="540"/>
        <w:jc w:val="both"/>
        <w:rPr>
          <w:sz w:val="28"/>
          <w:szCs w:val="28"/>
          <w:lang w:eastAsia="ru-RU"/>
        </w:rPr>
      </w:pPr>
      <w:bookmarkStart w:id="6" w:name="Par23"/>
      <w:bookmarkEnd w:id="6"/>
      <w:r>
        <w:rPr>
          <w:sz w:val="28"/>
          <w:szCs w:val="28"/>
          <w:lang w:eastAsia="ru-RU"/>
        </w:rPr>
        <w:t xml:space="preserve">- </w:t>
      </w:r>
      <w:r w:rsidRPr="00DC55C4">
        <w:rPr>
          <w:sz w:val="28"/>
          <w:szCs w:val="28"/>
          <w:lang w:eastAsia="ru-RU"/>
        </w:rPr>
        <w:t>нарушения установленных законодательством порядка и сроков ликвид</w:t>
      </w:r>
      <w:r w:rsidRPr="00DC55C4">
        <w:rPr>
          <w:sz w:val="28"/>
          <w:szCs w:val="28"/>
          <w:lang w:eastAsia="ru-RU"/>
        </w:rPr>
        <w:t>а</w:t>
      </w:r>
      <w:r w:rsidRPr="00DC55C4">
        <w:rPr>
          <w:sz w:val="28"/>
          <w:szCs w:val="28"/>
          <w:lang w:eastAsia="ru-RU"/>
        </w:rPr>
        <w:t>ции;</w:t>
      </w:r>
    </w:p>
    <w:p w:rsidR="00042776" w:rsidRPr="00DC55C4" w:rsidRDefault="00042776" w:rsidP="00042776">
      <w:pPr>
        <w:autoSpaceDE w:val="0"/>
        <w:autoSpaceDN w:val="0"/>
        <w:adjustRightInd w:val="0"/>
        <w:ind w:firstLine="540"/>
        <w:jc w:val="both"/>
        <w:rPr>
          <w:sz w:val="28"/>
          <w:szCs w:val="28"/>
          <w:lang w:eastAsia="ru-RU"/>
        </w:rPr>
      </w:pPr>
      <w:r>
        <w:rPr>
          <w:sz w:val="28"/>
          <w:szCs w:val="28"/>
          <w:lang w:eastAsia="ru-RU"/>
        </w:rPr>
        <w:t xml:space="preserve">- </w:t>
      </w:r>
      <w:r w:rsidRPr="00DC55C4">
        <w:rPr>
          <w:sz w:val="28"/>
          <w:szCs w:val="28"/>
          <w:lang w:eastAsia="ru-RU"/>
        </w:rPr>
        <w:t>в иных случаях, предусмотренных законодательными актами.</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При обнаружении оснований для ликвидации юридического лица, органы Комитета государственного контроля, прокуратуры, внутренних дел, государс</w:t>
      </w:r>
      <w:r w:rsidRPr="00DC55C4">
        <w:rPr>
          <w:sz w:val="28"/>
          <w:szCs w:val="28"/>
          <w:lang w:eastAsia="ru-RU"/>
        </w:rPr>
        <w:t>т</w:t>
      </w:r>
      <w:r w:rsidRPr="00DC55C4">
        <w:rPr>
          <w:sz w:val="28"/>
          <w:szCs w:val="28"/>
          <w:lang w:eastAsia="ru-RU"/>
        </w:rPr>
        <w:t>венной безопасности, налоговые и иные уполномоченные органы в пределах своей компетенции обращаются в экономический суд с иском о ликвидации т</w:t>
      </w:r>
      <w:r w:rsidRPr="00DC55C4">
        <w:rPr>
          <w:sz w:val="28"/>
          <w:szCs w:val="28"/>
          <w:lang w:eastAsia="ru-RU"/>
        </w:rPr>
        <w:t>а</w:t>
      </w:r>
      <w:r w:rsidRPr="00DC55C4">
        <w:rPr>
          <w:sz w:val="28"/>
          <w:szCs w:val="28"/>
          <w:lang w:eastAsia="ru-RU"/>
        </w:rPr>
        <w:t>кого юридического лица</w:t>
      </w:r>
      <w:r>
        <w:rPr>
          <w:sz w:val="28"/>
          <w:szCs w:val="28"/>
          <w:lang w:eastAsia="ru-RU"/>
        </w:rPr>
        <w:t>.</w:t>
      </w:r>
    </w:p>
    <w:p w:rsidR="00042776" w:rsidRDefault="00042776" w:rsidP="00042776">
      <w:pPr>
        <w:autoSpaceDE w:val="0"/>
        <w:autoSpaceDN w:val="0"/>
        <w:adjustRightInd w:val="0"/>
        <w:ind w:firstLine="540"/>
        <w:jc w:val="both"/>
        <w:rPr>
          <w:sz w:val="28"/>
          <w:szCs w:val="28"/>
          <w:lang w:eastAsia="ru-RU"/>
        </w:rPr>
      </w:pPr>
      <w:r w:rsidRPr="00DC55C4">
        <w:rPr>
          <w:sz w:val="28"/>
          <w:szCs w:val="28"/>
          <w:lang w:eastAsia="ru-RU"/>
        </w:rPr>
        <w:t>При обнаружении основания для ликвидации юридического лица, пред</w:t>
      </w:r>
      <w:r w:rsidRPr="00DC55C4">
        <w:rPr>
          <w:sz w:val="28"/>
          <w:szCs w:val="28"/>
          <w:lang w:eastAsia="ru-RU"/>
        </w:rPr>
        <w:t>у</w:t>
      </w:r>
      <w:r w:rsidRPr="00DC55C4">
        <w:rPr>
          <w:sz w:val="28"/>
          <w:szCs w:val="28"/>
          <w:lang w:eastAsia="ru-RU"/>
        </w:rPr>
        <w:t>смотренного кредиторы ликвидируемого субъекта хозяйствования вправе обр</w:t>
      </w:r>
      <w:r w:rsidRPr="00DC55C4">
        <w:rPr>
          <w:sz w:val="28"/>
          <w:szCs w:val="28"/>
          <w:lang w:eastAsia="ru-RU"/>
        </w:rPr>
        <w:t>а</w:t>
      </w:r>
      <w:r w:rsidRPr="00DC55C4">
        <w:rPr>
          <w:sz w:val="28"/>
          <w:szCs w:val="28"/>
          <w:lang w:eastAsia="ru-RU"/>
        </w:rPr>
        <w:t>титься в экономический суд с иском о ликвидации такого юридического лица</w:t>
      </w:r>
      <w:r>
        <w:rPr>
          <w:sz w:val="28"/>
          <w:szCs w:val="28"/>
          <w:lang w:eastAsia="ru-RU"/>
        </w:rPr>
        <w:t>.</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3.3. </w:t>
      </w:r>
      <w:r>
        <w:rPr>
          <w:sz w:val="28"/>
          <w:szCs w:val="28"/>
          <w:lang w:eastAsia="ru-RU"/>
        </w:rPr>
        <w:t>П</w:t>
      </w:r>
      <w:r w:rsidRPr="00DC55C4">
        <w:rPr>
          <w:sz w:val="28"/>
          <w:szCs w:val="28"/>
          <w:lang w:eastAsia="ru-RU"/>
        </w:rPr>
        <w:t>о решению регистрирующего органа в случае:</w:t>
      </w:r>
    </w:p>
    <w:p w:rsidR="00042776" w:rsidRPr="00DC55C4" w:rsidRDefault="00042776" w:rsidP="00042776">
      <w:pPr>
        <w:autoSpaceDE w:val="0"/>
        <w:autoSpaceDN w:val="0"/>
        <w:adjustRightInd w:val="0"/>
        <w:ind w:firstLine="540"/>
        <w:jc w:val="both"/>
        <w:rPr>
          <w:sz w:val="28"/>
          <w:szCs w:val="28"/>
          <w:lang w:eastAsia="ru-RU"/>
        </w:rPr>
      </w:pPr>
      <w:bookmarkStart w:id="7" w:name="Par30"/>
      <w:bookmarkEnd w:id="7"/>
      <w:r>
        <w:rPr>
          <w:sz w:val="28"/>
          <w:szCs w:val="28"/>
          <w:lang w:eastAsia="ru-RU"/>
        </w:rPr>
        <w:lastRenderedPageBreak/>
        <w:t xml:space="preserve">- </w:t>
      </w:r>
      <w:r w:rsidRPr="00DC55C4">
        <w:rPr>
          <w:sz w:val="28"/>
          <w:szCs w:val="28"/>
          <w:lang w:eastAsia="ru-RU"/>
        </w:rPr>
        <w:t>неосуществления предпринимательской деятельности в течение двенадц</w:t>
      </w:r>
      <w:r w:rsidRPr="00DC55C4">
        <w:rPr>
          <w:sz w:val="28"/>
          <w:szCs w:val="28"/>
          <w:lang w:eastAsia="ru-RU"/>
        </w:rPr>
        <w:t>а</w:t>
      </w:r>
      <w:r w:rsidRPr="00DC55C4">
        <w:rPr>
          <w:sz w:val="28"/>
          <w:szCs w:val="28"/>
          <w:lang w:eastAsia="ru-RU"/>
        </w:rPr>
        <w:t xml:space="preserve">ти месяцев подряд и </w:t>
      </w:r>
      <w:proofErr w:type="spellStart"/>
      <w:r w:rsidRPr="00DC55C4">
        <w:rPr>
          <w:sz w:val="28"/>
          <w:szCs w:val="28"/>
          <w:lang w:eastAsia="ru-RU"/>
        </w:rPr>
        <w:t>ненаправления</w:t>
      </w:r>
      <w:proofErr w:type="spellEnd"/>
      <w:r w:rsidRPr="00DC55C4">
        <w:rPr>
          <w:sz w:val="28"/>
          <w:szCs w:val="28"/>
          <w:lang w:eastAsia="ru-RU"/>
        </w:rPr>
        <w:t xml:space="preserve"> коммерческой организацией налоговому о</w:t>
      </w:r>
      <w:r w:rsidRPr="00DC55C4">
        <w:rPr>
          <w:sz w:val="28"/>
          <w:szCs w:val="28"/>
          <w:lang w:eastAsia="ru-RU"/>
        </w:rPr>
        <w:t>р</w:t>
      </w:r>
      <w:r w:rsidRPr="00DC55C4">
        <w:rPr>
          <w:sz w:val="28"/>
          <w:szCs w:val="28"/>
          <w:lang w:eastAsia="ru-RU"/>
        </w:rPr>
        <w:t>гану сообщения о причинах неосуществления такой деятельности;</w:t>
      </w:r>
    </w:p>
    <w:p w:rsidR="00042776" w:rsidRPr="00DC55C4" w:rsidRDefault="00042776" w:rsidP="00042776">
      <w:pPr>
        <w:autoSpaceDE w:val="0"/>
        <w:autoSpaceDN w:val="0"/>
        <w:adjustRightInd w:val="0"/>
        <w:ind w:firstLine="540"/>
        <w:jc w:val="both"/>
        <w:rPr>
          <w:sz w:val="28"/>
          <w:szCs w:val="28"/>
          <w:lang w:eastAsia="ru-RU"/>
        </w:rPr>
      </w:pPr>
      <w:bookmarkStart w:id="8" w:name="Par31"/>
      <w:bookmarkEnd w:id="8"/>
      <w:r>
        <w:rPr>
          <w:sz w:val="28"/>
          <w:szCs w:val="28"/>
          <w:lang w:eastAsia="ru-RU"/>
        </w:rPr>
        <w:t xml:space="preserve">- </w:t>
      </w:r>
      <w:r w:rsidRPr="00DC55C4">
        <w:rPr>
          <w:sz w:val="28"/>
          <w:szCs w:val="28"/>
          <w:lang w:eastAsia="ru-RU"/>
        </w:rPr>
        <w:t>внесения налоговым органом представления (предложения) о ликвидации коммерческой организации (прекращении деятельности индивидуального пре</w:t>
      </w:r>
      <w:r w:rsidRPr="00DC55C4">
        <w:rPr>
          <w:sz w:val="28"/>
          <w:szCs w:val="28"/>
          <w:lang w:eastAsia="ru-RU"/>
        </w:rPr>
        <w:t>д</w:t>
      </w:r>
      <w:r w:rsidRPr="00DC55C4">
        <w:rPr>
          <w:sz w:val="28"/>
          <w:szCs w:val="28"/>
          <w:lang w:eastAsia="ru-RU"/>
        </w:rPr>
        <w:t xml:space="preserve">принимателя) в связи с </w:t>
      </w:r>
      <w:r>
        <w:rPr>
          <w:sz w:val="28"/>
          <w:szCs w:val="28"/>
          <w:lang w:eastAsia="ru-RU"/>
        </w:rPr>
        <w:t xml:space="preserve">признанием </w:t>
      </w:r>
      <w:r w:rsidRPr="00DC55C4">
        <w:rPr>
          <w:sz w:val="28"/>
          <w:szCs w:val="28"/>
          <w:lang w:eastAsia="ru-RU"/>
        </w:rPr>
        <w:t>задолженности безнадежным долгом и ее списанием;</w:t>
      </w:r>
    </w:p>
    <w:p w:rsidR="00042776" w:rsidRPr="00DC55C4" w:rsidRDefault="00042776" w:rsidP="00042776">
      <w:pPr>
        <w:autoSpaceDE w:val="0"/>
        <w:autoSpaceDN w:val="0"/>
        <w:adjustRightInd w:val="0"/>
        <w:ind w:firstLine="540"/>
        <w:jc w:val="both"/>
        <w:rPr>
          <w:sz w:val="28"/>
          <w:szCs w:val="28"/>
          <w:lang w:eastAsia="ru-RU"/>
        </w:rPr>
      </w:pPr>
      <w:bookmarkStart w:id="9" w:name="Par32"/>
      <w:bookmarkEnd w:id="9"/>
      <w:proofErr w:type="gramStart"/>
      <w:r>
        <w:rPr>
          <w:sz w:val="28"/>
          <w:szCs w:val="28"/>
          <w:lang w:eastAsia="ru-RU"/>
        </w:rPr>
        <w:t xml:space="preserve">- </w:t>
      </w:r>
      <w:r w:rsidRPr="00DC55C4">
        <w:rPr>
          <w:sz w:val="28"/>
          <w:szCs w:val="28"/>
          <w:lang w:eastAsia="ru-RU"/>
        </w:rPr>
        <w:t>непринятия собственником имущества (учредителем, участником), рук</w:t>
      </w:r>
      <w:r w:rsidRPr="00DC55C4">
        <w:rPr>
          <w:sz w:val="28"/>
          <w:szCs w:val="28"/>
          <w:lang w:eastAsia="ru-RU"/>
        </w:rPr>
        <w:t>о</w:t>
      </w:r>
      <w:r w:rsidRPr="00DC55C4">
        <w:rPr>
          <w:sz w:val="28"/>
          <w:szCs w:val="28"/>
          <w:lang w:eastAsia="ru-RU"/>
        </w:rPr>
        <w:t>водителем некоммерческой организации, созданной в форме учреждения или ассоциации (союза), мер по смене собственника имущества учреждения, изм</w:t>
      </w:r>
      <w:r w:rsidRPr="00DC55C4">
        <w:rPr>
          <w:sz w:val="28"/>
          <w:szCs w:val="28"/>
          <w:lang w:eastAsia="ru-RU"/>
        </w:rPr>
        <w:t>е</w:t>
      </w:r>
      <w:r w:rsidRPr="00DC55C4">
        <w:rPr>
          <w:sz w:val="28"/>
          <w:szCs w:val="28"/>
          <w:lang w:eastAsia="ru-RU"/>
        </w:rPr>
        <w:t xml:space="preserve">нению состава членов ассоциации (союза), руководителей таких учреждения, ассоциации (союза), состоящих на профилактическом </w:t>
      </w:r>
      <w:r>
        <w:rPr>
          <w:sz w:val="28"/>
          <w:szCs w:val="28"/>
          <w:lang w:eastAsia="ru-RU"/>
        </w:rPr>
        <w:t xml:space="preserve">учете </w:t>
      </w:r>
      <w:r w:rsidRPr="00DC55C4">
        <w:rPr>
          <w:sz w:val="28"/>
          <w:szCs w:val="28"/>
          <w:lang w:eastAsia="ru-RU"/>
        </w:rPr>
        <w:t>в соответствии с з</w:t>
      </w:r>
      <w:r w:rsidRPr="00DC55C4">
        <w:rPr>
          <w:sz w:val="28"/>
          <w:szCs w:val="28"/>
          <w:lang w:eastAsia="ru-RU"/>
        </w:rPr>
        <w:t>а</w:t>
      </w:r>
      <w:r w:rsidRPr="00DC55C4">
        <w:rPr>
          <w:sz w:val="28"/>
          <w:szCs w:val="28"/>
          <w:lang w:eastAsia="ru-RU"/>
        </w:rPr>
        <w:t>конодательством о профилактике правонарушений, в двухмесячный срок с даты п</w:t>
      </w:r>
      <w:r w:rsidRPr="00DC55C4">
        <w:rPr>
          <w:sz w:val="28"/>
          <w:szCs w:val="28"/>
          <w:lang w:eastAsia="ru-RU"/>
        </w:rPr>
        <w:t>о</w:t>
      </w:r>
      <w:r w:rsidRPr="00DC55C4">
        <w:rPr>
          <w:sz w:val="28"/>
          <w:szCs w:val="28"/>
          <w:lang w:eastAsia="ru-RU"/>
        </w:rPr>
        <w:t>становки указанных лиц на данный профилактический учет;</w:t>
      </w:r>
      <w:proofErr w:type="gramEnd"/>
    </w:p>
    <w:p w:rsidR="00042776" w:rsidRPr="00DC55C4" w:rsidRDefault="00042776" w:rsidP="00042776">
      <w:pPr>
        <w:autoSpaceDE w:val="0"/>
        <w:autoSpaceDN w:val="0"/>
        <w:adjustRightInd w:val="0"/>
        <w:ind w:firstLine="540"/>
        <w:jc w:val="both"/>
        <w:rPr>
          <w:sz w:val="28"/>
          <w:szCs w:val="28"/>
          <w:lang w:eastAsia="ru-RU"/>
        </w:rPr>
      </w:pPr>
      <w:bookmarkStart w:id="10" w:name="Par33"/>
      <w:bookmarkEnd w:id="10"/>
      <w:r w:rsidRPr="00DC55C4">
        <w:rPr>
          <w:sz w:val="28"/>
          <w:szCs w:val="28"/>
          <w:lang w:eastAsia="ru-RU"/>
        </w:rPr>
        <w:t>осуществления некоммерческой организацией, созданной в форме учрежд</w:t>
      </w:r>
      <w:r w:rsidRPr="00DC55C4">
        <w:rPr>
          <w:sz w:val="28"/>
          <w:szCs w:val="28"/>
          <w:lang w:eastAsia="ru-RU"/>
        </w:rPr>
        <w:t>е</w:t>
      </w:r>
      <w:r w:rsidRPr="00DC55C4">
        <w:rPr>
          <w:sz w:val="28"/>
          <w:szCs w:val="28"/>
          <w:lang w:eastAsia="ru-RU"/>
        </w:rPr>
        <w:t>ния или ассоциации (союза), деятельности, не соответствующей целям и пре</w:t>
      </w:r>
      <w:r w:rsidRPr="00DC55C4">
        <w:rPr>
          <w:sz w:val="28"/>
          <w:szCs w:val="28"/>
          <w:lang w:eastAsia="ru-RU"/>
        </w:rPr>
        <w:t>д</w:t>
      </w:r>
      <w:r w:rsidRPr="00DC55C4">
        <w:rPr>
          <w:sz w:val="28"/>
          <w:szCs w:val="28"/>
          <w:lang w:eastAsia="ru-RU"/>
        </w:rPr>
        <w:t>мету деятельности, указанным в уставе такой организации.</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органы Комитета государственного контроля, прокуратуры, внутренних дел, государственной безопасности, налоговые и иные уполномоченные органы в пределах своей компетенции направляют регистрирующему органу предста</w:t>
      </w:r>
      <w:r w:rsidRPr="00DC55C4">
        <w:rPr>
          <w:sz w:val="28"/>
          <w:szCs w:val="28"/>
          <w:lang w:eastAsia="ru-RU"/>
        </w:rPr>
        <w:t>в</w:t>
      </w:r>
      <w:r w:rsidRPr="00DC55C4">
        <w:rPr>
          <w:sz w:val="28"/>
          <w:szCs w:val="28"/>
          <w:lang w:eastAsia="ru-RU"/>
        </w:rPr>
        <w:t>ление (предложение) о ликвидации такой организации;</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регистрирующий орган принимает решение о ликвидации этой организации на основании указанного представления (предложения).</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 </w:t>
      </w:r>
      <w:r w:rsidRPr="00A429CE">
        <w:rPr>
          <w:b/>
          <w:sz w:val="28"/>
          <w:szCs w:val="28"/>
          <w:lang w:eastAsia="ru-RU"/>
        </w:rPr>
        <w:t>Деятельность индивидуального предпринимателя</w:t>
      </w:r>
      <w:r w:rsidRPr="00DC55C4">
        <w:rPr>
          <w:sz w:val="28"/>
          <w:szCs w:val="28"/>
          <w:lang w:eastAsia="ru-RU"/>
        </w:rPr>
        <w:t xml:space="preserve"> может быть прекр</w:t>
      </w:r>
      <w:r w:rsidRPr="00DC55C4">
        <w:rPr>
          <w:sz w:val="28"/>
          <w:szCs w:val="28"/>
          <w:lang w:eastAsia="ru-RU"/>
        </w:rPr>
        <w:t>а</w:t>
      </w:r>
      <w:r w:rsidRPr="00DC55C4">
        <w:rPr>
          <w:sz w:val="28"/>
          <w:szCs w:val="28"/>
          <w:lang w:eastAsia="ru-RU"/>
        </w:rPr>
        <w:t>щена по соответствующим основаниям, для ликвидации юридических лиц, а также в случае аннулирования государс</w:t>
      </w:r>
      <w:r w:rsidRPr="00DC55C4">
        <w:rPr>
          <w:sz w:val="28"/>
          <w:szCs w:val="28"/>
          <w:lang w:eastAsia="ru-RU"/>
        </w:rPr>
        <w:t>т</w:t>
      </w:r>
      <w:r w:rsidRPr="00DC55C4">
        <w:rPr>
          <w:sz w:val="28"/>
          <w:szCs w:val="28"/>
          <w:lang w:eastAsia="ru-RU"/>
        </w:rPr>
        <w:t>венной регистрации индивидуального предпринимателя.</w:t>
      </w:r>
    </w:p>
    <w:p w:rsidR="00042776" w:rsidRPr="00DC55C4" w:rsidRDefault="00042776" w:rsidP="00042776">
      <w:pPr>
        <w:autoSpaceDE w:val="0"/>
        <w:autoSpaceDN w:val="0"/>
        <w:adjustRightInd w:val="0"/>
        <w:ind w:firstLine="540"/>
        <w:jc w:val="both"/>
        <w:rPr>
          <w:sz w:val="28"/>
          <w:szCs w:val="28"/>
          <w:lang w:eastAsia="ru-RU"/>
        </w:rPr>
      </w:pPr>
      <w:bookmarkStart w:id="11" w:name="Par43"/>
      <w:bookmarkEnd w:id="11"/>
      <w:r w:rsidRPr="00DC55C4">
        <w:rPr>
          <w:sz w:val="28"/>
          <w:szCs w:val="28"/>
          <w:lang w:eastAsia="ru-RU"/>
        </w:rPr>
        <w:t>Документальное подтверждение факта смерти физического лица, зарегис</w:t>
      </w:r>
      <w:r w:rsidRPr="00DC55C4">
        <w:rPr>
          <w:sz w:val="28"/>
          <w:szCs w:val="28"/>
          <w:lang w:eastAsia="ru-RU"/>
        </w:rPr>
        <w:t>т</w:t>
      </w:r>
      <w:r w:rsidRPr="00DC55C4">
        <w:rPr>
          <w:sz w:val="28"/>
          <w:szCs w:val="28"/>
          <w:lang w:eastAsia="ru-RU"/>
        </w:rPr>
        <w:t>рированного в качестве индивидуального предпринимателя, является основан</w:t>
      </w:r>
      <w:r w:rsidRPr="00DC55C4">
        <w:rPr>
          <w:sz w:val="28"/>
          <w:szCs w:val="28"/>
          <w:lang w:eastAsia="ru-RU"/>
        </w:rPr>
        <w:t>и</w:t>
      </w:r>
      <w:r w:rsidRPr="00DC55C4">
        <w:rPr>
          <w:sz w:val="28"/>
          <w:szCs w:val="28"/>
          <w:lang w:eastAsia="ru-RU"/>
        </w:rPr>
        <w:t>ем для принятия решения о внесении записи в Единый государственный р</w:t>
      </w:r>
      <w:r w:rsidRPr="00DC55C4">
        <w:rPr>
          <w:sz w:val="28"/>
          <w:szCs w:val="28"/>
          <w:lang w:eastAsia="ru-RU"/>
        </w:rPr>
        <w:t>е</w:t>
      </w:r>
      <w:r w:rsidRPr="00DC55C4">
        <w:rPr>
          <w:sz w:val="28"/>
          <w:szCs w:val="28"/>
          <w:lang w:eastAsia="ru-RU"/>
        </w:rPr>
        <w:t>гистр юридических лиц и индивидуальных предпринимателей об исключении из него этого индивидуального предпринимателя.</w:t>
      </w:r>
    </w:p>
    <w:p w:rsidR="00042776" w:rsidRDefault="00042776" w:rsidP="00042776">
      <w:pPr>
        <w:autoSpaceDE w:val="0"/>
        <w:autoSpaceDN w:val="0"/>
        <w:adjustRightInd w:val="0"/>
        <w:ind w:firstLine="540"/>
        <w:jc w:val="both"/>
        <w:rPr>
          <w:b/>
          <w:sz w:val="28"/>
          <w:szCs w:val="28"/>
          <w:lang w:eastAsia="ru-RU"/>
        </w:rPr>
      </w:pPr>
      <w:r w:rsidRPr="00A429CE">
        <w:rPr>
          <w:b/>
          <w:sz w:val="28"/>
          <w:szCs w:val="28"/>
          <w:lang w:eastAsia="ru-RU"/>
        </w:rPr>
        <w:t>Порядок ликвидации</w:t>
      </w:r>
      <w:r>
        <w:rPr>
          <w:b/>
          <w:sz w:val="28"/>
          <w:szCs w:val="28"/>
          <w:lang w:eastAsia="ru-RU"/>
        </w:rPr>
        <w:t>:</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Собственник имущества (учредители, участники) либо орган юридич</w:t>
      </w:r>
      <w:r w:rsidRPr="00DC55C4">
        <w:rPr>
          <w:sz w:val="28"/>
          <w:szCs w:val="28"/>
          <w:lang w:eastAsia="ru-RU"/>
        </w:rPr>
        <w:t>е</w:t>
      </w:r>
      <w:r w:rsidRPr="00DC55C4">
        <w:rPr>
          <w:sz w:val="28"/>
          <w:szCs w:val="28"/>
          <w:lang w:eastAsia="ru-RU"/>
        </w:rPr>
        <w:t>ского лица, уполномоченный уставом (учредительным договором - для комме</w:t>
      </w:r>
      <w:r w:rsidRPr="00DC55C4">
        <w:rPr>
          <w:sz w:val="28"/>
          <w:szCs w:val="28"/>
          <w:lang w:eastAsia="ru-RU"/>
        </w:rPr>
        <w:t>р</w:t>
      </w:r>
      <w:r w:rsidRPr="00DC55C4">
        <w:rPr>
          <w:sz w:val="28"/>
          <w:szCs w:val="28"/>
          <w:lang w:eastAsia="ru-RU"/>
        </w:rPr>
        <w:t xml:space="preserve">ческой организации, действующей только на основании учредительного договора), принявший решение о ликвидации юридического лица, </w:t>
      </w:r>
      <w:r w:rsidRPr="00CF6B03">
        <w:rPr>
          <w:b/>
          <w:sz w:val="28"/>
          <w:szCs w:val="28"/>
          <w:lang w:eastAsia="ru-RU"/>
        </w:rPr>
        <w:t>назначает ликвидац</w:t>
      </w:r>
      <w:r w:rsidRPr="00CF6B03">
        <w:rPr>
          <w:b/>
          <w:sz w:val="28"/>
          <w:szCs w:val="28"/>
          <w:lang w:eastAsia="ru-RU"/>
        </w:rPr>
        <w:t>и</w:t>
      </w:r>
      <w:r w:rsidRPr="00CF6B03">
        <w:rPr>
          <w:b/>
          <w:sz w:val="28"/>
          <w:szCs w:val="28"/>
          <w:lang w:eastAsia="ru-RU"/>
        </w:rPr>
        <w:t>онную комиссию (ликвидатора</w:t>
      </w:r>
      <w:r w:rsidRPr="00DC55C4">
        <w:rPr>
          <w:sz w:val="28"/>
          <w:szCs w:val="28"/>
          <w:lang w:eastAsia="ru-RU"/>
        </w:rPr>
        <w:t>), распределяет обязанности между председат</w:t>
      </w:r>
      <w:r w:rsidRPr="00DC55C4">
        <w:rPr>
          <w:sz w:val="28"/>
          <w:szCs w:val="28"/>
          <w:lang w:eastAsia="ru-RU"/>
        </w:rPr>
        <w:t>е</w:t>
      </w:r>
      <w:r w:rsidRPr="00DC55C4">
        <w:rPr>
          <w:sz w:val="28"/>
          <w:szCs w:val="28"/>
          <w:lang w:eastAsia="ru-RU"/>
        </w:rPr>
        <w:t>лем и членами ликвидационной комиссии (в случае назначения ликвидационной к</w:t>
      </w:r>
      <w:r w:rsidRPr="00DC55C4">
        <w:rPr>
          <w:sz w:val="28"/>
          <w:szCs w:val="28"/>
          <w:lang w:eastAsia="ru-RU"/>
        </w:rPr>
        <w:t>о</w:t>
      </w:r>
      <w:r w:rsidRPr="00DC55C4">
        <w:rPr>
          <w:sz w:val="28"/>
          <w:szCs w:val="28"/>
          <w:lang w:eastAsia="ru-RU"/>
        </w:rPr>
        <w:t>миссии) и устанавливает порядок и сроки ликвидации.</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Председатель ликвидационной комиссии (ликвидатор) в </w:t>
      </w:r>
      <w:r w:rsidRPr="00CF6B03">
        <w:rPr>
          <w:b/>
          <w:sz w:val="28"/>
          <w:szCs w:val="28"/>
          <w:lang w:eastAsia="ru-RU"/>
        </w:rPr>
        <w:t>течение десяти рабочих дней</w:t>
      </w:r>
      <w:r w:rsidRPr="00DC55C4">
        <w:rPr>
          <w:sz w:val="28"/>
          <w:szCs w:val="28"/>
          <w:lang w:eastAsia="ru-RU"/>
        </w:rPr>
        <w:t xml:space="preserve"> после даты принятия решения о ликвидации юридического лица обязан в порядке, установленном настоящим Положением, уведомить в пис</w:t>
      </w:r>
      <w:r w:rsidRPr="00DC55C4">
        <w:rPr>
          <w:sz w:val="28"/>
          <w:szCs w:val="28"/>
          <w:lang w:eastAsia="ru-RU"/>
        </w:rPr>
        <w:t>ь</w:t>
      </w:r>
      <w:r w:rsidRPr="00DC55C4">
        <w:rPr>
          <w:sz w:val="28"/>
          <w:szCs w:val="28"/>
          <w:lang w:eastAsia="ru-RU"/>
        </w:rPr>
        <w:t>менной форме об этом регистрирующий орган.</w:t>
      </w:r>
    </w:p>
    <w:p w:rsidR="00042776" w:rsidRPr="00DC55C4" w:rsidRDefault="00042776" w:rsidP="00042776">
      <w:pPr>
        <w:autoSpaceDE w:val="0"/>
        <w:autoSpaceDN w:val="0"/>
        <w:adjustRightInd w:val="0"/>
        <w:ind w:firstLine="540"/>
        <w:jc w:val="both"/>
        <w:rPr>
          <w:sz w:val="28"/>
          <w:szCs w:val="28"/>
          <w:lang w:eastAsia="ru-RU"/>
        </w:rPr>
      </w:pPr>
      <w:bookmarkStart w:id="12" w:name="Par46"/>
      <w:bookmarkEnd w:id="12"/>
      <w:r w:rsidRPr="00DC55C4">
        <w:rPr>
          <w:sz w:val="28"/>
          <w:szCs w:val="28"/>
          <w:lang w:eastAsia="ru-RU"/>
        </w:rPr>
        <w:lastRenderedPageBreak/>
        <w:t>Срок ликвидации (прекращения деятельности), устанавливаемый собстве</w:t>
      </w:r>
      <w:r w:rsidRPr="00DC55C4">
        <w:rPr>
          <w:sz w:val="28"/>
          <w:szCs w:val="28"/>
          <w:lang w:eastAsia="ru-RU"/>
        </w:rPr>
        <w:t>н</w:t>
      </w:r>
      <w:r w:rsidRPr="00DC55C4">
        <w:rPr>
          <w:sz w:val="28"/>
          <w:szCs w:val="28"/>
          <w:lang w:eastAsia="ru-RU"/>
        </w:rPr>
        <w:t>ником имущества (учредителями, участниками) либо органом юридического л</w:t>
      </w:r>
      <w:r w:rsidRPr="00DC55C4">
        <w:rPr>
          <w:sz w:val="28"/>
          <w:szCs w:val="28"/>
          <w:lang w:eastAsia="ru-RU"/>
        </w:rPr>
        <w:t>и</w:t>
      </w:r>
      <w:r w:rsidRPr="00DC55C4">
        <w:rPr>
          <w:sz w:val="28"/>
          <w:szCs w:val="28"/>
          <w:lang w:eastAsia="ru-RU"/>
        </w:rPr>
        <w:t>ца, уполномоченным уставом (учредительным договором - для коммерческой организации, действующей только на основании учредительного договора) (и</w:t>
      </w:r>
      <w:r w:rsidRPr="00DC55C4">
        <w:rPr>
          <w:sz w:val="28"/>
          <w:szCs w:val="28"/>
          <w:lang w:eastAsia="ru-RU"/>
        </w:rPr>
        <w:t>н</w:t>
      </w:r>
      <w:r w:rsidRPr="00DC55C4">
        <w:rPr>
          <w:sz w:val="28"/>
          <w:szCs w:val="28"/>
          <w:lang w:eastAsia="ru-RU"/>
        </w:rPr>
        <w:t xml:space="preserve">дивидуальным предпринимателем), не может превышать </w:t>
      </w:r>
      <w:r w:rsidRPr="00CF6B03">
        <w:rPr>
          <w:b/>
          <w:sz w:val="28"/>
          <w:szCs w:val="28"/>
          <w:lang w:eastAsia="ru-RU"/>
        </w:rPr>
        <w:t>девяти месяцев</w:t>
      </w:r>
      <w:r w:rsidRPr="00DC55C4">
        <w:rPr>
          <w:sz w:val="28"/>
          <w:szCs w:val="28"/>
          <w:lang w:eastAsia="ru-RU"/>
        </w:rPr>
        <w:t xml:space="preserve"> со дня принятия решения о ликвидации (прекращении деятельности). Данный срок м</w:t>
      </w:r>
      <w:r w:rsidRPr="00DC55C4">
        <w:rPr>
          <w:sz w:val="28"/>
          <w:szCs w:val="28"/>
          <w:lang w:eastAsia="ru-RU"/>
        </w:rPr>
        <w:t>о</w:t>
      </w:r>
      <w:r w:rsidRPr="00DC55C4">
        <w:rPr>
          <w:sz w:val="28"/>
          <w:szCs w:val="28"/>
          <w:lang w:eastAsia="ru-RU"/>
        </w:rPr>
        <w:t>жет быть продлен по решению указанных лиц, но не более чем до двенадцати месяцев.</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При наличии у ликвидируемого юридического лица задолженности перед кредиторами председателем ликвидационной комиссии (ликвидатором) назн</w:t>
      </w:r>
      <w:r w:rsidRPr="00DC55C4">
        <w:rPr>
          <w:sz w:val="28"/>
          <w:szCs w:val="28"/>
          <w:lang w:eastAsia="ru-RU"/>
        </w:rPr>
        <w:t>а</w:t>
      </w:r>
      <w:r w:rsidRPr="00DC55C4">
        <w:rPr>
          <w:sz w:val="28"/>
          <w:szCs w:val="28"/>
          <w:lang w:eastAsia="ru-RU"/>
        </w:rPr>
        <w:t>чается лицо, соответствующее установленным</w:t>
      </w:r>
      <w:r>
        <w:rPr>
          <w:sz w:val="28"/>
          <w:szCs w:val="28"/>
          <w:lang w:eastAsia="ru-RU"/>
        </w:rPr>
        <w:t xml:space="preserve"> законодательствам</w:t>
      </w:r>
      <w:r w:rsidRPr="00DC55C4">
        <w:rPr>
          <w:sz w:val="28"/>
          <w:szCs w:val="28"/>
          <w:lang w:eastAsia="ru-RU"/>
        </w:rPr>
        <w:t xml:space="preserve"> требованиям и не являющееся собственником имущества (учредителем, участником), руководит</w:t>
      </w:r>
      <w:r w:rsidRPr="00DC55C4">
        <w:rPr>
          <w:sz w:val="28"/>
          <w:szCs w:val="28"/>
          <w:lang w:eastAsia="ru-RU"/>
        </w:rPr>
        <w:t>е</w:t>
      </w:r>
      <w:r w:rsidRPr="00DC55C4">
        <w:rPr>
          <w:sz w:val="28"/>
          <w:szCs w:val="28"/>
          <w:lang w:eastAsia="ru-RU"/>
        </w:rPr>
        <w:t>лем этого юридического лица.</w:t>
      </w:r>
    </w:p>
    <w:p w:rsidR="00042776" w:rsidRPr="00DC55C4" w:rsidRDefault="00042776" w:rsidP="00042776">
      <w:pPr>
        <w:autoSpaceDE w:val="0"/>
        <w:autoSpaceDN w:val="0"/>
        <w:adjustRightInd w:val="0"/>
        <w:ind w:firstLine="540"/>
        <w:jc w:val="both"/>
        <w:rPr>
          <w:sz w:val="28"/>
          <w:szCs w:val="28"/>
          <w:lang w:eastAsia="ru-RU"/>
        </w:rPr>
      </w:pPr>
      <w:proofErr w:type="gramStart"/>
      <w:r w:rsidRPr="00DC55C4">
        <w:rPr>
          <w:sz w:val="28"/>
          <w:szCs w:val="28"/>
          <w:lang w:eastAsia="ru-RU"/>
        </w:rPr>
        <w:t>В случае обнаружения у юридического лица, находящегося в процессе ли</w:t>
      </w:r>
      <w:r w:rsidRPr="00DC55C4">
        <w:rPr>
          <w:sz w:val="28"/>
          <w:szCs w:val="28"/>
          <w:lang w:eastAsia="ru-RU"/>
        </w:rPr>
        <w:t>к</w:t>
      </w:r>
      <w:r w:rsidRPr="00DC55C4">
        <w:rPr>
          <w:sz w:val="28"/>
          <w:szCs w:val="28"/>
          <w:lang w:eastAsia="ru-RU"/>
        </w:rPr>
        <w:t>видации, задолженности перед кредиторами, имевшейся, но по объективным причинам не выявленной на дату принятия решения о ликвидации данного юридического лица, собственником имущества (учредителями, участниками) юр</w:t>
      </w:r>
      <w:r w:rsidRPr="00DC55C4">
        <w:rPr>
          <w:sz w:val="28"/>
          <w:szCs w:val="28"/>
          <w:lang w:eastAsia="ru-RU"/>
        </w:rPr>
        <w:t>и</w:t>
      </w:r>
      <w:r w:rsidRPr="00DC55C4">
        <w:rPr>
          <w:sz w:val="28"/>
          <w:szCs w:val="28"/>
          <w:lang w:eastAsia="ru-RU"/>
        </w:rPr>
        <w:t>дического лица в месячный срок со дня обнаружения указанной задолженности должны быть приняты меры по замене председателя ликвидационной комиссии (ликвидатора), если таковым назначен собственник имущества (учредитель, уч</w:t>
      </w:r>
      <w:r w:rsidRPr="00DC55C4">
        <w:rPr>
          <w:sz w:val="28"/>
          <w:szCs w:val="28"/>
          <w:lang w:eastAsia="ru-RU"/>
        </w:rPr>
        <w:t>а</w:t>
      </w:r>
      <w:r w:rsidRPr="00DC55C4">
        <w:rPr>
          <w:sz w:val="28"/>
          <w:szCs w:val="28"/>
          <w:lang w:eastAsia="ru-RU"/>
        </w:rPr>
        <w:t>стник</w:t>
      </w:r>
      <w:proofErr w:type="gramEnd"/>
      <w:r w:rsidRPr="00DC55C4">
        <w:rPr>
          <w:sz w:val="28"/>
          <w:szCs w:val="28"/>
          <w:lang w:eastAsia="ru-RU"/>
        </w:rPr>
        <w:t>), руководитель ликвидируемого юридического лица.</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Со дня назначения ликвидационной комиссии (ликвидатора) к ней перех</w:t>
      </w:r>
      <w:r w:rsidRPr="00DC55C4">
        <w:rPr>
          <w:sz w:val="28"/>
          <w:szCs w:val="28"/>
          <w:lang w:eastAsia="ru-RU"/>
        </w:rPr>
        <w:t>о</w:t>
      </w:r>
      <w:r w:rsidRPr="00DC55C4">
        <w:rPr>
          <w:sz w:val="28"/>
          <w:szCs w:val="28"/>
          <w:lang w:eastAsia="ru-RU"/>
        </w:rPr>
        <w:t>дят полномочия по управлению делами юридического лица.</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Ликвидационная комиссия (ликвидатор) от имени ликвидируемого юрид</w:t>
      </w:r>
      <w:r w:rsidRPr="00DC55C4">
        <w:rPr>
          <w:sz w:val="28"/>
          <w:szCs w:val="28"/>
          <w:lang w:eastAsia="ru-RU"/>
        </w:rPr>
        <w:t>и</w:t>
      </w:r>
      <w:r w:rsidRPr="00DC55C4">
        <w:rPr>
          <w:sz w:val="28"/>
          <w:szCs w:val="28"/>
          <w:lang w:eastAsia="ru-RU"/>
        </w:rPr>
        <w:t>ческого лица выступает в суде.</w:t>
      </w:r>
    </w:p>
    <w:p w:rsidR="00042776" w:rsidRPr="00DC55C4" w:rsidRDefault="00042776" w:rsidP="00042776">
      <w:pPr>
        <w:autoSpaceDE w:val="0"/>
        <w:autoSpaceDN w:val="0"/>
        <w:adjustRightInd w:val="0"/>
        <w:ind w:firstLine="540"/>
        <w:jc w:val="both"/>
        <w:rPr>
          <w:sz w:val="28"/>
          <w:szCs w:val="28"/>
          <w:lang w:eastAsia="ru-RU"/>
        </w:rPr>
      </w:pPr>
      <w:bookmarkStart w:id="13" w:name="Par52"/>
      <w:bookmarkEnd w:id="13"/>
      <w:r w:rsidRPr="00DC55C4">
        <w:rPr>
          <w:sz w:val="28"/>
          <w:szCs w:val="28"/>
          <w:lang w:eastAsia="ru-RU"/>
        </w:rPr>
        <w:t xml:space="preserve"> При ликвидации юридического лица по решению собственника имущес</w:t>
      </w:r>
      <w:r w:rsidRPr="00DC55C4">
        <w:rPr>
          <w:sz w:val="28"/>
          <w:szCs w:val="28"/>
          <w:lang w:eastAsia="ru-RU"/>
        </w:rPr>
        <w:t>т</w:t>
      </w:r>
      <w:r w:rsidRPr="00DC55C4">
        <w:rPr>
          <w:sz w:val="28"/>
          <w:szCs w:val="28"/>
          <w:lang w:eastAsia="ru-RU"/>
        </w:rPr>
        <w:t>ва  представляются:</w:t>
      </w:r>
    </w:p>
    <w:p w:rsidR="00042776" w:rsidRPr="00DC55C4" w:rsidRDefault="00042776" w:rsidP="00042776">
      <w:pPr>
        <w:autoSpaceDE w:val="0"/>
        <w:autoSpaceDN w:val="0"/>
        <w:adjustRightInd w:val="0"/>
        <w:ind w:firstLine="540"/>
        <w:jc w:val="both"/>
        <w:rPr>
          <w:sz w:val="28"/>
          <w:szCs w:val="28"/>
          <w:lang w:eastAsia="ru-RU"/>
        </w:rPr>
      </w:pPr>
      <w:r w:rsidRPr="00CF6B03">
        <w:rPr>
          <w:b/>
          <w:sz w:val="28"/>
          <w:szCs w:val="28"/>
          <w:lang w:eastAsia="ru-RU"/>
        </w:rPr>
        <w:t>заявление</w:t>
      </w:r>
      <w:r w:rsidRPr="00DC55C4">
        <w:rPr>
          <w:sz w:val="28"/>
          <w:szCs w:val="28"/>
          <w:lang w:eastAsia="ru-RU"/>
        </w:rPr>
        <w:t xml:space="preserve"> о ликвидации по</w:t>
      </w:r>
      <w:r>
        <w:rPr>
          <w:sz w:val="28"/>
          <w:szCs w:val="28"/>
          <w:lang w:eastAsia="ru-RU"/>
        </w:rPr>
        <w:t xml:space="preserve"> форме</w:t>
      </w:r>
      <w:r w:rsidRPr="00DC55C4">
        <w:rPr>
          <w:sz w:val="28"/>
          <w:szCs w:val="28"/>
          <w:lang w:eastAsia="ru-RU"/>
        </w:rPr>
        <w:t>, установленной Министерством юст</w:t>
      </w:r>
      <w:r w:rsidRPr="00DC55C4">
        <w:rPr>
          <w:sz w:val="28"/>
          <w:szCs w:val="28"/>
          <w:lang w:eastAsia="ru-RU"/>
        </w:rPr>
        <w:t>и</w:t>
      </w:r>
      <w:r w:rsidRPr="00DC55C4">
        <w:rPr>
          <w:sz w:val="28"/>
          <w:szCs w:val="28"/>
          <w:lang w:eastAsia="ru-RU"/>
        </w:rPr>
        <w:t>ции, с указанием в нем сведений о порядке и сроках ликвидации, составе ликвидац</w:t>
      </w:r>
      <w:r w:rsidRPr="00DC55C4">
        <w:rPr>
          <w:sz w:val="28"/>
          <w:szCs w:val="28"/>
          <w:lang w:eastAsia="ru-RU"/>
        </w:rPr>
        <w:t>и</w:t>
      </w:r>
      <w:r w:rsidRPr="00DC55C4">
        <w:rPr>
          <w:sz w:val="28"/>
          <w:szCs w:val="28"/>
          <w:lang w:eastAsia="ru-RU"/>
        </w:rPr>
        <w:t>онной комиссии, ее председателе или назначении ликвидатора. Заявление о ли</w:t>
      </w:r>
      <w:r w:rsidRPr="00DC55C4">
        <w:rPr>
          <w:sz w:val="28"/>
          <w:szCs w:val="28"/>
          <w:lang w:eastAsia="ru-RU"/>
        </w:rPr>
        <w:t>к</w:t>
      </w:r>
      <w:r w:rsidRPr="00DC55C4">
        <w:rPr>
          <w:sz w:val="28"/>
          <w:szCs w:val="28"/>
          <w:lang w:eastAsia="ru-RU"/>
        </w:rPr>
        <w:t>видации подписывается председателем и членами ликвидационной комиссии (в случае назначения ликвидационной комиссии) либо ликвидатором (в случае назначения ликвидатора). Если председателем ликвидационной комиссии (ли</w:t>
      </w:r>
      <w:r w:rsidRPr="00DC55C4">
        <w:rPr>
          <w:sz w:val="28"/>
          <w:szCs w:val="28"/>
          <w:lang w:eastAsia="ru-RU"/>
        </w:rPr>
        <w:t>к</w:t>
      </w:r>
      <w:r w:rsidRPr="00DC55C4">
        <w:rPr>
          <w:sz w:val="28"/>
          <w:szCs w:val="28"/>
          <w:lang w:eastAsia="ru-RU"/>
        </w:rPr>
        <w:t>видатором) является юридическое лицо, заявление о ликвидации подписывается руководителем этого юридического лица или иным лицом, уполномоченным в соответствии с уставом (учредительным договором - для коммерческой орган</w:t>
      </w:r>
      <w:r w:rsidRPr="00DC55C4">
        <w:rPr>
          <w:sz w:val="28"/>
          <w:szCs w:val="28"/>
          <w:lang w:eastAsia="ru-RU"/>
        </w:rPr>
        <w:t>и</w:t>
      </w:r>
      <w:r w:rsidRPr="00DC55C4">
        <w:rPr>
          <w:sz w:val="28"/>
          <w:szCs w:val="28"/>
          <w:lang w:eastAsia="ru-RU"/>
        </w:rPr>
        <w:t>зации, действующей только на основании учредительного договора) действовать от имени этого юридического лица;</w:t>
      </w:r>
    </w:p>
    <w:p w:rsidR="00042776" w:rsidRPr="00DC55C4" w:rsidRDefault="00042776" w:rsidP="00042776">
      <w:pPr>
        <w:autoSpaceDE w:val="0"/>
        <w:autoSpaceDN w:val="0"/>
        <w:adjustRightInd w:val="0"/>
        <w:ind w:firstLine="540"/>
        <w:jc w:val="both"/>
        <w:rPr>
          <w:sz w:val="28"/>
          <w:szCs w:val="28"/>
          <w:lang w:eastAsia="ru-RU"/>
        </w:rPr>
      </w:pPr>
      <w:r w:rsidRPr="00CF6B03">
        <w:rPr>
          <w:b/>
          <w:sz w:val="28"/>
          <w:szCs w:val="28"/>
          <w:lang w:eastAsia="ru-RU"/>
        </w:rPr>
        <w:t xml:space="preserve">решение </w:t>
      </w:r>
      <w:r w:rsidRPr="00DC55C4">
        <w:rPr>
          <w:sz w:val="28"/>
          <w:szCs w:val="28"/>
          <w:lang w:eastAsia="ru-RU"/>
        </w:rPr>
        <w:t>о ликвидации. При этом решение, составленное на иностранном языке, должно быть переведено на белорусский или русский язык (подпись п</w:t>
      </w:r>
      <w:r w:rsidRPr="00DC55C4">
        <w:rPr>
          <w:sz w:val="28"/>
          <w:szCs w:val="28"/>
          <w:lang w:eastAsia="ru-RU"/>
        </w:rPr>
        <w:t>е</w:t>
      </w:r>
      <w:r w:rsidRPr="00DC55C4">
        <w:rPr>
          <w:sz w:val="28"/>
          <w:szCs w:val="28"/>
          <w:lang w:eastAsia="ru-RU"/>
        </w:rPr>
        <w:t>реводчика нотариально удостоверяется);</w:t>
      </w:r>
    </w:p>
    <w:p w:rsidR="00042776" w:rsidRPr="00DC55C4" w:rsidRDefault="00042776" w:rsidP="00042776">
      <w:pPr>
        <w:autoSpaceDE w:val="0"/>
        <w:autoSpaceDN w:val="0"/>
        <w:adjustRightInd w:val="0"/>
        <w:ind w:firstLine="540"/>
        <w:jc w:val="both"/>
        <w:rPr>
          <w:sz w:val="28"/>
          <w:szCs w:val="28"/>
          <w:lang w:eastAsia="ru-RU"/>
        </w:rPr>
      </w:pPr>
      <w:bookmarkStart w:id="14" w:name="Par58"/>
      <w:bookmarkEnd w:id="14"/>
      <w:r w:rsidRPr="00DC55C4">
        <w:rPr>
          <w:sz w:val="28"/>
          <w:szCs w:val="28"/>
          <w:lang w:eastAsia="ru-RU"/>
        </w:rPr>
        <w:t xml:space="preserve"> В течение тридцати рабочих дней со дня получения уведомления в регистрирующий орган представл</w:t>
      </w:r>
      <w:r w:rsidRPr="00DC55C4">
        <w:rPr>
          <w:sz w:val="28"/>
          <w:szCs w:val="28"/>
          <w:lang w:eastAsia="ru-RU"/>
        </w:rPr>
        <w:t>я</w:t>
      </w:r>
      <w:r w:rsidRPr="00DC55C4">
        <w:rPr>
          <w:sz w:val="28"/>
          <w:szCs w:val="28"/>
          <w:lang w:eastAsia="ru-RU"/>
        </w:rPr>
        <w:t>ются:</w:t>
      </w:r>
    </w:p>
    <w:p w:rsidR="00042776" w:rsidRPr="00DC55C4" w:rsidRDefault="00042776" w:rsidP="00042776">
      <w:pPr>
        <w:autoSpaceDE w:val="0"/>
        <w:autoSpaceDN w:val="0"/>
        <w:adjustRightInd w:val="0"/>
        <w:ind w:firstLine="540"/>
        <w:jc w:val="both"/>
        <w:rPr>
          <w:sz w:val="28"/>
          <w:szCs w:val="28"/>
          <w:lang w:eastAsia="ru-RU"/>
        </w:rPr>
      </w:pPr>
      <w:bookmarkStart w:id="15" w:name="Par59"/>
      <w:bookmarkEnd w:id="15"/>
      <w:r w:rsidRPr="00DC55C4">
        <w:rPr>
          <w:sz w:val="28"/>
          <w:szCs w:val="28"/>
          <w:lang w:eastAsia="ru-RU"/>
        </w:rPr>
        <w:t>налоговыми органами - справка о наличии (отсутствии) у юридического л</w:t>
      </w:r>
      <w:r w:rsidRPr="00DC55C4">
        <w:rPr>
          <w:sz w:val="28"/>
          <w:szCs w:val="28"/>
          <w:lang w:eastAsia="ru-RU"/>
        </w:rPr>
        <w:t>и</w:t>
      </w:r>
      <w:r w:rsidRPr="00DC55C4">
        <w:rPr>
          <w:sz w:val="28"/>
          <w:szCs w:val="28"/>
          <w:lang w:eastAsia="ru-RU"/>
        </w:rPr>
        <w:t xml:space="preserve">ца (индивидуального предпринимателя) задолженности перед бюджетом по </w:t>
      </w:r>
      <w:r w:rsidRPr="00DC55C4">
        <w:rPr>
          <w:sz w:val="28"/>
          <w:szCs w:val="28"/>
          <w:lang w:eastAsia="ru-RU"/>
        </w:rPr>
        <w:lastRenderedPageBreak/>
        <w:t>взимаемым ими платежам, а в отношении индивидуальных предпринимателей - также сведения о привлечении индивидуальным предпринимателем физических лиц по трудовым и (или) гражданско-правовым договорам;</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органами </w:t>
      </w:r>
      <w:proofErr w:type="gramStart"/>
      <w:r w:rsidRPr="00DC55C4">
        <w:rPr>
          <w:sz w:val="28"/>
          <w:szCs w:val="28"/>
          <w:lang w:eastAsia="ru-RU"/>
        </w:rPr>
        <w:t>Фонда социальной защиты населения Министерства труда</w:t>
      </w:r>
      <w:proofErr w:type="gramEnd"/>
      <w:r w:rsidRPr="00DC55C4">
        <w:rPr>
          <w:sz w:val="28"/>
          <w:szCs w:val="28"/>
          <w:lang w:eastAsia="ru-RU"/>
        </w:rPr>
        <w:t xml:space="preserve"> и социальной защиты - </w:t>
      </w:r>
      <w:r>
        <w:rPr>
          <w:sz w:val="28"/>
          <w:szCs w:val="28"/>
          <w:lang w:eastAsia="ru-RU"/>
        </w:rPr>
        <w:t xml:space="preserve"> справка </w:t>
      </w:r>
      <w:r w:rsidRPr="00DC55C4">
        <w:rPr>
          <w:sz w:val="28"/>
          <w:szCs w:val="28"/>
          <w:lang w:eastAsia="ru-RU"/>
        </w:rPr>
        <w:t>о наличии (отсутствии) у юридического лица (инд</w:t>
      </w:r>
      <w:r w:rsidRPr="00DC55C4">
        <w:rPr>
          <w:sz w:val="28"/>
          <w:szCs w:val="28"/>
          <w:lang w:eastAsia="ru-RU"/>
        </w:rPr>
        <w:t>и</w:t>
      </w:r>
      <w:r w:rsidRPr="00DC55C4">
        <w:rPr>
          <w:sz w:val="28"/>
          <w:szCs w:val="28"/>
          <w:lang w:eastAsia="ru-RU"/>
        </w:rPr>
        <w:t>видуального предпринимателя) задолженности перед данным Фондом;</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таможенными органами </w:t>
      </w:r>
      <w:r>
        <w:rPr>
          <w:sz w:val="28"/>
          <w:szCs w:val="28"/>
          <w:lang w:eastAsia="ru-RU"/>
        </w:rPr>
        <w:t>–</w:t>
      </w:r>
      <w:r w:rsidRPr="00DC55C4">
        <w:rPr>
          <w:sz w:val="28"/>
          <w:szCs w:val="28"/>
          <w:lang w:eastAsia="ru-RU"/>
        </w:rPr>
        <w:t xml:space="preserve"> </w:t>
      </w:r>
      <w:r>
        <w:rPr>
          <w:sz w:val="28"/>
          <w:szCs w:val="28"/>
          <w:lang w:eastAsia="ru-RU"/>
        </w:rPr>
        <w:t xml:space="preserve">справка </w:t>
      </w:r>
      <w:r w:rsidRPr="00DC55C4">
        <w:rPr>
          <w:sz w:val="28"/>
          <w:szCs w:val="28"/>
          <w:lang w:eastAsia="ru-RU"/>
        </w:rPr>
        <w:t>о наличии (отсутствии) у юридического лица (индивидуального предпринимателя) задолженности перед бюджетом по взимаемым ими платежам и информация о наличии (отсутствии) у этого юрид</w:t>
      </w:r>
      <w:r w:rsidRPr="00DC55C4">
        <w:rPr>
          <w:sz w:val="28"/>
          <w:szCs w:val="28"/>
          <w:lang w:eastAsia="ru-RU"/>
        </w:rPr>
        <w:t>и</w:t>
      </w:r>
      <w:r w:rsidRPr="00DC55C4">
        <w:rPr>
          <w:sz w:val="28"/>
          <w:szCs w:val="28"/>
          <w:lang w:eastAsia="ru-RU"/>
        </w:rPr>
        <w:t>ческого лица (индивидуального предпринимателя) обязательств, не прекраще</w:t>
      </w:r>
      <w:r w:rsidRPr="00DC55C4">
        <w:rPr>
          <w:sz w:val="28"/>
          <w:szCs w:val="28"/>
          <w:lang w:eastAsia="ru-RU"/>
        </w:rPr>
        <w:t>н</w:t>
      </w:r>
      <w:r w:rsidRPr="00DC55C4">
        <w:rPr>
          <w:sz w:val="28"/>
          <w:szCs w:val="28"/>
          <w:lang w:eastAsia="ru-RU"/>
        </w:rPr>
        <w:t>ных перед таможенными органами;</w:t>
      </w:r>
    </w:p>
    <w:p w:rsidR="00042776" w:rsidRPr="00DC55C4" w:rsidRDefault="00042776" w:rsidP="00042776">
      <w:pPr>
        <w:autoSpaceDE w:val="0"/>
        <w:autoSpaceDN w:val="0"/>
        <w:adjustRightInd w:val="0"/>
        <w:ind w:firstLine="540"/>
        <w:jc w:val="both"/>
        <w:rPr>
          <w:sz w:val="28"/>
          <w:szCs w:val="28"/>
          <w:lang w:eastAsia="ru-RU"/>
        </w:rPr>
      </w:pPr>
      <w:bookmarkStart w:id="16" w:name="Par62"/>
      <w:bookmarkEnd w:id="16"/>
      <w:r w:rsidRPr="00DC55C4">
        <w:rPr>
          <w:sz w:val="28"/>
          <w:szCs w:val="28"/>
          <w:lang w:eastAsia="ru-RU"/>
        </w:rPr>
        <w:t>Белорусским республиканским унитарным страховым предприятием "</w:t>
      </w:r>
      <w:proofErr w:type="spellStart"/>
      <w:r w:rsidRPr="00DC55C4">
        <w:rPr>
          <w:sz w:val="28"/>
          <w:szCs w:val="28"/>
          <w:lang w:eastAsia="ru-RU"/>
        </w:rPr>
        <w:t>Бе</w:t>
      </w:r>
      <w:r w:rsidRPr="00DC55C4">
        <w:rPr>
          <w:sz w:val="28"/>
          <w:szCs w:val="28"/>
          <w:lang w:eastAsia="ru-RU"/>
        </w:rPr>
        <w:t>л</w:t>
      </w:r>
      <w:r w:rsidRPr="00DC55C4">
        <w:rPr>
          <w:sz w:val="28"/>
          <w:szCs w:val="28"/>
          <w:lang w:eastAsia="ru-RU"/>
        </w:rPr>
        <w:t>госстрах</w:t>
      </w:r>
      <w:proofErr w:type="spellEnd"/>
      <w:r w:rsidRPr="00DC55C4">
        <w:rPr>
          <w:sz w:val="28"/>
          <w:szCs w:val="28"/>
          <w:lang w:eastAsia="ru-RU"/>
        </w:rPr>
        <w:t>" (его обособленным подразделением) - справка о наличии (отсутствии) у юридического лица (индивидуального предпринимателя) задолженности по обязательному страхованию от несчастных случаев на производстве и профе</w:t>
      </w:r>
      <w:r w:rsidRPr="00DC55C4">
        <w:rPr>
          <w:sz w:val="28"/>
          <w:szCs w:val="28"/>
          <w:lang w:eastAsia="ru-RU"/>
        </w:rPr>
        <w:t>с</w:t>
      </w:r>
      <w:r w:rsidRPr="00DC55C4">
        <w:rPr>
          <w:sz w:val="28"/>
          <w:szCs w:val="28"/>
          <w:lang w:eastAsia="ru-RU"/>
        </w:rPr>
        <w:t>сиональных заболеваний.</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 Осуществление операций по счетам юридического лица (индивидуальн</w:t>
      </w:r>
      <w:r w:rsidRPr="00DC55C4">
        <w:rPr>
          <w:sz w:val="28"/>
          <w:szCs w:val="28"/>
          <w:lang w:eastAsia="ru-RU"/>
        </w:rPr>
        <w:t>о</w:t>
      </w:r>
      <w:r w:rsidRPr="00DC55C4">
        <w:rPr>
          <w:sz w:val="28"/>
          <w:szCs w:val="28"/>
          <w:lang w:eastAsia="ru-RU"/>
        </w:rPr>
        <w:t>го предпринимателя), совершение им сделок, не связанных с ликвидацией (пр</w:t>
      </w:r>
      <w:r w:rsidRPr="00DC55C4">
        <w:rPr>
          <w:sz w:val="28"/>
          <w:szCs w:val="28"/>
          <w:lang w:eastAsia="ru-RU"/>
        </w:rPr>
        <w:t>е</w:t>
      </w:r>
      <w:r w:rsidRPr="00DC55C4">
        <w:rPr>
          <w:sz w:val="28"/>
          <w:szCs w:val="28"/>
          <w:lang w:eastAsia="ru-RU"/>
        </w:rPr>
        <w:t>кращением деятельности), запрещаются.</w:t>
      </w:r>
    </w:p>
    <w:p w:rsidR="00042776" w:rsidRPr="00DC55C4" w:rsidRDefault="00042776" w:rsidP="00042776">
      <w:pPr>
        <w:autoSpaceDE w:val="0"/>
        <w:autoSpaceDN w:val="0"/>
        <w:adjustRightInd w:val="0"/>
        <w:ind w:firstLine="540"/>
        <w:jc w:val="both"/>
        <w:rPr>
          <w:sz w:val="28"/>
          <w:szCs w:val="28"/>
          <w:lang w:eastAsia="ru-RU"/>
        </w:rPr>
      </w:pPr>
      <w:bookmarkStart w:id="17" w:name="Par71"/>
      <w:bookmarkEnd w:id="17"/>
      <w:r w:rsidRPr="00DC55C4">
        <w:rPr>
          <w:sz w:val="28"/>
          <w:szCs w:val="28"/>
          <w:lang w:eastAsia="ru-RU"/>
        </w:rPr>
        <w:t xml:space="preserve"> При ликвидации юридического лица (прекращении деятельности индив</w:t>
      </w:r>
      <w:r w:rsidRPr="00DC55C4">
        <w:rPr>
          <w:sz w:val="28"/>
          <w:szCs w:val="28"/>
          <w:lang w:eastAsia="ru-RU"/>
        </w:rPr>
        <w:t>и</w:t>
      </w:r>
      <w:r w:rsidRPr="00DC55C4">
        <w:rPr>
          <w:sz w:val="28"/>
          <w:szCs w:val="28"/>
          <w:lang w:eastAsia="ru-RU"/>
        </w:rPr>
        <w:t xml:space="preserve">дуального предпринимателя) требования его кредиторов удовлетворяются в </w:t>
      </w:r>
      <w:r w:rsidRPr="00A362F0">
        <w:rPr>
          <w:b/>
          <w:sz w:val="28"/>
          <w:szCs w:val="28"/>
          <w:lang w:eastAsia="ru-RU"/>
        </w:rPr>
        <w:t>следующей очередности</w:t>
      </w:r>
      <w:r w:rsidRPr="00DC55C4">
        <w:rPr>
          <w:sz w:val="28"/>
          <w:szCs w:val="28"/>
          <w:lang w:eastAsia="ru-RU"/>
        </w:rPr>
        <w:t>:</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в первую очередь удовлетворяются требования граждан, перед которыми ликвидируемое юридическое лицо (прекращающий деятельность индивидуал</w:t>
      </w:r>
      <w:r w:rsidRPr="00DC55C4">
        <w:rPr>
          <w:sz w:val="28"/>
          <w:szCs w:val="28"/>
          <w:lang w:eastAsia="ru-RU"/>
        </w:rPr>
        <w:t>ь</w:t>
      </w:r>
      <w:r w:rsidRPr="00DC55C4">
        <w:rPr>
          <w:sz w:val="28"/>
          <w:szCs w:val="28"/>
          <w:lang w:eastAsia="ru-RU"/>
        </w:rPr>
        <w:t>ный предприниматель) несет ответственность за причинение вреда жизни или здоровью, путем капитализации соответствующих повременных платежей;</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во вторую очередь производятся расчеты по выплате выходных пособий, вознаграждений по авторским договорам, оплате труда лиц, работающих по трудовым и гражданско-правовым договорам;</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в третью очередь погашается задолженность по платежам в бюджет и государственные внебюджетные фонды, а также удовлетворяются требования кр</w:t>
      </w:r>
      <w:r w:rsidRPr="00DC55C4">
        <w:rPr>
          <w:sz w:val="28"/>
          <w:szCs w:val="28"/>
          <w:lang w:eastAsia="ru-RU"/>
        </w:rPr>
        <w:t>е</w:t>
      </w:r>
      <w:r w:rsidRPr="00DC55C4">
        <w:rPr>
          <w:sz w:val="28"/>
          <w:szCs w:val="28"/>
          <w:lang w:eastAsia="ru-RU"/>
        </w:rPr>
        <w:t>диторов по обязательствам, обеспеченным залогом имущества ликвидируемого юридического лица (прекращающего деятельность индивидуального предпр</w:t>
      </w:r>
      <w:r w:rsidRPr="00DC55C4">
        <w:rPr>
          <w:sz w:val="28"/>
          <w:szCs w:val="28"/>
          <w:lang w:eastAsia="ru-RU"/>
        </w:rPr>
        <w:t>и</w:t>
      </w:r>
      <w:r w:rsidRPr="00DC55C4">
        <w:rPr>
          <w:sz w:val="28"/>
          <w:szCs w:val="28"/>
          <w:lang w:eastAsia="ru-RU"/>
        </w:rPr>
        <w:t>нимателя), за счет и в пределах средств, полученных от реализации заложенного имущества;</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в четвертую очередь производятся расчеты с другими кредиторами.</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Ликвидационная комиссия (ликвидатор) устанавливает размер требований кредиторов первой и второй очередей на основании данных бухгалтерского учета и отчетности ликвидируемого субъекта хозяйствования, а также иных док</w:t>
      </w:r>
      <w:r w:rsidRPr="00DC55C4">
        <w:rPr>
          <w:sz w:val="28"/>
          <w:szCs w:val="28"/>
          <w:lang w:eastAsia="ru-RU"/>
        </w:rPr>
        <w:t>у</w:t>
      </w:r>
      <w:r w:rsidRPr="00DC55C4">
        <w:rPr>
          <w:sz w:val="28"/>
          <w:szCs w:val="28"/>
          <w:lang w:eastAsia="ru-RU"/>
        </w:rPr>
        <w:t>ментов, подтверждающих наличие задолженности перед указанными кредит</w:t>
      </w:r>
      <w:r w:rsidRPr="00DC55C4">
        <w:rPr>
          <w:sz w:val="28"/>
          <w:szCs w:val="28"/>
          <w:lang w:eastAsia="ru-RU"/>
        </w:rPr>
        <w:t>о</w:t>
      </w:r>
      <w:r w:rsidRPr="00DC55C4">
        <w:rPr>
          <w:sz w:val="28"/>
          <w:szCs w:val="28"/>
          <w:lang w:eastAsia="ru-RU"/>
        </w:rPr>
        <w:t>рами. По результатам вносятся необходимые записи в реестр требований кред</w:t>
      </w:r>
      <w:r w:rsidRPr="00DC55C4">
        <w:rPr>
          <w:sz w:val="28"/>
          <w:szCs w:val="28"/>
          <w:lang w:eastAsia="ru-RU"/>
        </w:rPr>
        <w:t>и</w:t>
      </w:r>
      <w:r w:rsidRPr="00DC55C4">
        <w:rPr>
          <w:sz w:val="28"/>
          <w:szCs w:val="28"/>
          <w:lang w:eastAsia="ru-RU"/>
        </w:rPr>
        <w:t>торов с соответствующим уведомлением кредиторов первой и второй очередей.</w:t>
      </w:r>
    </w:p>
    <w:p w:rsidR="00042776" w:rsidRPr="00DC55C4" w:rsidRDefault="00042776" w:rsidP="00042776">
      <w:pPr>
        <w:autoSpaceDE w:val="0"/>
        <w:autoSpaceDN w:val="0"/>
        <w:adjustRightInd w:val="0"/>
        <w:ind w:firstLine="540"/>
        <w:jc w:val="both"/>
        <w:rPr>
          <w:sz w:val="28"/>
          <w:szCs w:val="28"/>
          <w:lang w:eastAsia="ru-RU"/>
        </w:rPr>
      </w:pPr>
      <w:bookmarkStart w:id="18" w:name="Par78"/>
      <w:bookmarkEnd w:id="18"/>
      <w:r w:rsidRPr="00DC55C4">
        <w:rPr>
          <w:sz w:val="28"/>
          <w:szCs w:val="28"/>
          <w:lang w:eastAsia="ru-RU"/>
        </w:rPr>
        <w:t>Сведения о том, что юридическое лицо (индивидуальный предприним</w:t>
      </w:r>
      <w:r w:rsidRPr="00DC55C4">
        <w:rPr>
          <w:sz w:val="28"/>
          <w:szCs w:val="28"/>
          <w:lang w:eastAsia="ru-RU"/>
        </w:rPr>
        <w:t>а</w:t>
      </w:r>
      <w:r w:rsidRPr="00DC55C4">
        <w:rPr>
          <w:sz w:val="28"/>
          <w:szCs w:val="28"/>
          <w:lang w:eastAsia="ru-RU"/>
        </w:rPr>
        <w:t xml:space="preserve">тель) находится в процессе ликвидации (прекращения деятельности), о порядке и сроке заявления требований его кредиторами размещаются в глобальной </w:t>
      </w:r>
      <w:r w:rsidRPr="00DC55C4">
        <w:rPr>
          <w:sz w:val="28"/>
          <w:szCs w:val="28"/>
          <w:lang w:eastAsia="ru-RU"/>
        </w:rPr>
        <w:lastRenderedPageBreak/>
        <w:t>компь</w:t>
      </w:r>
      <w:r w:rsidRPr="00DC55C4">
        <w:rPr>
          <w:sz w:val="28"/>
          <w:szCs w:val="28"/>
          <w:lang w:eastAsia="ru-RU"/>
        </w:rPr>
        <w:t>ю</w:t>
      </w:r>
      <w:r w:rsidRPr="00DC55C4">
        <w:rPr>
          <w:sz w:val="28"/>
          <w:szCs w:val="28"/>
          <w:lang w:eastAsia="ru-RU"/>
        </w:rPr>
        <w:t>терной сети Интернет на официальном сайте юридического научно-практического журнала "Юстиция Беларуси" с последующим опубликованием в приложении к указанному журналу.</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Ликвидационная комиссия (ликвидатор) представляет в регистрирующий орган:</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печати организации либо заявление собственника имущества (учредителей, участников) об их </w:t>
      </w:r>
      <w:proofErr w:type="spellStart"/>
      <w:r w:rsidRPr="00DC55C4">
        <w:rPr>
          <w:sz w:val="28"/>
          <w:szCs w:val="28"/>
          <w:lang w:eastAsia="ru-RU"/>
        </w:rPr>
        <w:t>неизготовлении</w:t>
      </w:r>
      <w:proofErr w:type="spellEnd"/>
      <w:r w:rsidRPr="00DC55C4">
        <w:rPr>
          <w:sz w:val="28"/>
          <w:szCs w:val="28"/>
          <w:lang w:eastAsia="ru-RU"/>
        </w:rPr>
        <w:t xml:space="preserve"> или сведения о публикации объявлений об их утрате;</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ликвидационный баланс, подписанный членами ликвидационной комиссии (ликвидатором) и утвержденный собственником имущества (учредителями, уч</w:t>
      </w:r>
      <w:r w:rsidRPr="00DC55C4">
        <w:rPr>
          <w:sz w:val="28"/>
          <w:szCs w:val="28"/>
          <w:lang w:eastAsia="ru-RU"/>
        </w:rPr>
        <w:t>а</w:t>
      </w:r>
      <w:r w:rsidRPr="00DC55C4">
        <w:rPr>
          <w:sz w:val="28"/>
          <w:szCs w:val="28"/>
          <w:lang w:eastAsia="ru-RU"/>
        </w:rPr>
        <w:t>стниками) либо органом коммерческой организации, уполномоченным на то уставом (учредительным договором - для коммерческой организации, действу</w:t>
      </w:r>
      <w:r w:rsidRPr="00DC55C4">
        <w:rPr>
          <w:sz w:val="28"/>
          <w:szCs w:val="28"/>
          <w:lang w:eastAsia="ru-RU"/>
        </w:rPr>
        <w:t>ю</w:t>
      </w:r>
      <w:r w:rsidRPr="00DC55C4">
        <w:rPr>
          <w:sz w:val="28"/>
          <w:szCs w:val="28"/>
          <w:lang w:eastAsia="ru-RU"/>
        </w:rPr>
        <w:t>щей только на основании учредительного договора);</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оригинал </w:t>
      </w:r>
      <w:r>
        <w:rPr>
          <w:sz w:val="28"/>
          <w:szCs w:val="28"/>
          <w:lang w:eastAsia="ru-RU"/>
        </w:rPr>
        <w:t xml:space="preserve"> </w:t>
      </w:r>
      <w:proofErr w:type="spellStart"/>
      <w:r>
        <w:rPr>
          <w:sz w:val="28"/>
          <w:szCs w:val="28"/>
          <w:lang w:eastAsia="ru-RU"/>
        </w:rPr>
        <w:t>свидетельства</w:t>
      </w:r>
      <w:r w:rsidRPr="00DC55C4">
        <w:rPr>
          <w:sz w:val="28"/>
          <w:szCs w:val="28"/>
          <w:lang w:eastAsia="ru-RU"/>
        </w:rPr>
        <w:t>о</w:t>
      </w:r>
      <w:proofErr w:type="spellEnd"/>
      <w:r w:rsidRPr="00DC55C4">
        <w:rPr>
          <w:sz w:val="28"/>
          <w:szCs w:val="28"/>
          <w:lang w:eastAsia="ru-RU"/>
        </w:rPr>
        <w:t xml:space="preserve"> государственной регистрации юридического лица или заявление собственника имущества (учредителей, участников) о его утрате с приложением сведений о публикации объявления об утрате.</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Индивидуальный предприниматель представляет в регистрирующий орган:</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печати либо заявление об их </w:t>
      </w:r>
      <w:proofErr w:type="spellStart"/>
      <w:r w:rsidRPr="00DC55C4">
        <w:rPr>
          <w:sz w:val="28"/>
          <w:szCs w:val="28"/>
          <w:lang w:eastAsia="ru-RU"/>
        </w:rPr>
        <w:t>неизготовлении</w:t>
      </w:r>
      <w:proofErr w:type="spellEnd"/>
      <w:r w:rsidRPr="00DC55C4">
        <w:rPr>
          <w:sz w:val="28"/>
          <w:szCs w:val="28"/>
          <w:lang w:eastAsia="ru-RU"/>
        </w:rPr>
        <w:t xml:space="preserve"> или сведения о публикации объявлений об их утрате;</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 xml:space="preserve">оригинал </w:t>
      </w:r>
      <w:r>
        <w:rPr>
          <w:sz w:val="28"/>
          <w:szCs w:val="28"/>
          <w:lang w:eastAsia="ru-RU"/>
        </w:rPr>
        <w:t xml:space="preserve">свидетельства </w:t>
      </w:r>
      <w:r w:rsidRPr="00DC55C4">
        <w:rPr>
          <w:sz w:val="28"/>
          <w:szCs w:val="28"/>
          <w:lang w:eastAsia="ru-RU"/>
        </w:rPr>
        <w:t>о государственной регистрации индивидуального предпринимателя, а при его отсутствии - заявление о его утрате с приложением сведений о пу</w:t>
      </w:r>
      <w:r w:rsidRPr="00DC55C4">
        <w:rPr>
          <w:sz w:val="28"/>
          <w:szCs w:val="28"/>
          <w:lang w:eastAsia="ru-RU"/>
        </w:rPr>
        <w:t>б</w:t>
      </w:r>
      <w:r w:rsidRPr="00DC55C4">
        <w:rPr>
          <w:sz w:val="28"/>
          <w:szCs w:val="28"/>
          <w:lang w:eastAsia="ru-RU"/>
        </w:rPr>
        <w:t>ликации объявления об утрате;</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t>уведомление о завершении процесса прекращения деятельности с указан</w:t>
      </w:r>
      <w:r w:rsidRPr="00DC55C4">
        <w:rPr>
          <w:sz w:val="28"/>
          <w:szCs w:val="28"/>
          <w:lang w:eastAsia="ru-RU"/>
        </w:rPr>
        <w:t>и</w:t>
      </w:r>
      <w:r w:rsidRPr="00DC55C4">
        <w:rPr>
          <w:sz w:val="28"/>
          <w:szCs w:val="28"/>
          <w:lang w:eastAsia="ru-RU"/>
        </w:rPr>
        <w:t>ем сведений о завершении расчетов с кредиторами и отсутствии кредиторской задолженности по</w:t>
      </w:r>
      <w:r>
        <w:rPr>
          <w:sz w:val="28"/>
          <w:szCs w:val="28"/>
          <w:lang w:eastAsia="ru-RU"/>
        </w:rPr>
        <w:t xml:space="preserve"> форме</w:t>
      </w:r>
      <w:r w:rsidRPr="00DC55C4">
        <w:rPr>
          <w:sz w:val="28"/>
          <w:szCs w:val="28"/>
          <w:lang w:eastAsia="ru-RU"/>
        </w:rPr>
        <w:t>, установленной Министерством юстиции.</w:t>
      </w:r>
    </w:p>
    <w:p w:rsidR="00042776" w:rsidRPr="00DC55C4" w:rsidRDefault="00042776" w:rsidP="00042776">
      <w:pPr>
        <w:autoSpaceDE w:val="0"/>
        <w:autoSpaceDN w:val="0"/>
        <w:adjustRightInd w:val="0"/>
        <w:ind w:firstLine="540"/>
        <w:jc w:val="both"/>
        <w:rPr>
          <w:sz w:val="28"/>
          <w:szCs w:val="28"/>
          <w:lang w:eastAsia="ru-RU"/>
        </w:rPr>
      </w:pPr>
      <w:bookmarkStart w:id="19" w:name="Par91"/>
      <w:bookmarkStart w:id="20" w:name="Par100"/>
      <w:bookmarkEnd w:id="19"/>
      <w:bookmarkEnd w:id="20"/>
      <w:r w:rsidRPr="00DC55C4">
        <w:rPr>
          <w:sz w:val="28"/>
          <w:szCs w:val="28"/>
          <w:lang w:eastAsia="ru-RU"/>
        </w:rPr>
        <w:t xml:space="preserve"> Регистрирующий орган принимает решение о внесении записи в Единый государственный регистр юридических лиц и индивидуальных предпринимат</w:t>
      </w:r>
      <w:r w:rsidRPr="00DC55C4">
        <w:rPr>
          <w:sz w:val="28"/>
          <w:szCs w:val="28"/>
          <w:lang w:eastAsia="ru-RU"/>
        </w:rPr>
        <w:t>е</w:t>
      </w:r>
      <w:r w:rsidRPr="00DC55C4">
        <w:rPr>
          <w:sz w:val="28"/>
          <w:szCs w:val="28"/>
          <w:lang w:eastAsia="ru-RU"/>
        </w:rPr>
        <w:t>лей об исключении из него субъекта хозяйствования при наличии в совокупн</w:t>
      </w:r>
      <w:r w:rsidRPr="00DC55C4">
        <w:rPr>
          <w:sz w:val="28"/>
          <w:szCs w:val="28"/>
          <w:lang w:eastAsia="ru-RU"/>
        </w:rPr>
        <w:t>о</w:t>
      </w:r>
      <w:r w:rsidRPr="00DC55C4">
        <w:rPr>
          <w:sz w:val="28"/>
          <w:szCs w:val="28"/>
          <w:lang w:eastAsia="ru-RU"/>
        </w:rPr>
        <w:t>сти следующих условий:</w:t>
      </w:r>
    </w:p>
    <w:p w:rsidR="00042776" w:rsidRDefault="00042776" w:rsidP="00042776">
      <w:pPr>
        <w:autoSpaceDE w:val="0"/>
        <w:autoSpaceDN w:val="0"/>
        <w:adjustRightInd w:val="0"/>
        <w:ind w:firstLine="540"/>
        <w:jc w:val="both"/>
        <w:rPr>
          <w:sz w:val="28"/>
          <w:szCs w:val="28"/>
          <w:lang w:eastAsia="ru-RU"/>
        </w:rPr>
      </w:pPr>
      <w:r w:rsidRPr="00DC55C4">
        <w:rPr>
          <w:sz w:val="28"/>
          <w:szCs w:val="28"/>
          <w:lang w:eastAsia="ru-RU"/>
        </w:rPr>
        <w:t>субъектом хозяйствования, ликвидационной комиссией (ликвидатором) представлены необходимые для ликвидации (прекращения деятельности) док</w:t>
      </w:r>
      <w:r w:rsidRPr="00DC55C4">
        <w:rPr>
          <w:sz w:val="28"/>
          <w:szCs w:val="28"/>
          <w:lang w:eastAsia="ru-RU"/>
        </w:rPr>
        <w:t>у</w:t>
      </w:r>
      <w:r w:rsidRPr="00DC55C4">
        <w:rPr>
          <w:sz w:val="28"/>
          <w:szCs w:val="28"/>
          <w:lang w:eastAsia="ru-RU"/>
        </w:rPr>
        <w:t xml:space="preserve">менты, </w:t>
      </w:r>
      <w:bookmarkStart w:id="21" w:name="Par102"/>
      <w:bookmarkEnd w:id="21"/>
    </w:p>
    <w:p w:rsidR="00042776" w:rsidRPr="00DC55C4" w:rsidRDefault="00042776" w:rsidP="00042776">
      <w:pPr>
        <w:autoSpaceDE w:val="0"/>
        <w:autoSpaceDN w:val="0"/>
        <w:adjustRightInd w:val="0"/>
        <w:ind w:firstLine="540"/>
        <w:jc w:val="both"/>
        <w:rPr>
          <w:sz w:val="28"/>
          <w:szCs w:val="28"/>
          <w:lang w:eastAsia="ru-RU"/>
        </w:rPr>
      </w:pPr>
      <w:proofErr w:type="gramStart"/>
      <w:r w:rsidRPr="00DC55C4">
        <w:rPr>
          <w:sz w:val="28"/>
          <w:szCs w:val="28"/>
          <w:lang w:eastAsia="ru-RU"/>
        </w:rPr>
        <w:t>органами (организацией) не представлены документ</w:t>
      </w:r>
      <w:r>
        <w:rPr>
          <w:sz w:val="28"/>
          <w:szCs w:val="28"/>
          <w:lang w:eastAsia="ru-RU"/>
        </w:rPr>
        <w:t>ы</w:t>
      </w:r>
      <w:r w:rsidRPr="00DC55C4">
        <w:rPr>
          <w:sz w:val="28"/>
          <w:szCs w:val="28"/>
          <w:lang w:eastAsia="ru-RU"/>
        </w:rPr>
        <w:t xml:space="preserve"> со дня направления регистрирующим органом уведомления о начале процедуры ликвидации юридического лица (прекращения деятельности индивидуального предприним</w:t>
      </w:r>
      <w:r w:rsidRPr="00DC55C4">
        <w:rPr>
          <w:sz w:val="28"/>
          <w:szCs w:val="28"/>
          <w:lang w:eastAsia="ru-RU"/>
        </w:rPr>
        <w:t>а</w:t>
      </w:r>
      <w:r w:rsidRPr="00DC55C4">
        <w:rPr>
          <w:sz w:val="28"/>
          <w:szCs w:val="28"/>
          <w:lang w:eastAsia="ru-RU"/>
        </w:rPr>
        <w:t>теля) прошло не менее тридцати пяти рабочих дней либо органами (организацией) представлены справки об отсутствии соответствующей задолженности перед бюджетом, Фондом социальной защиты населения Министерства труда и соц</w:t>
      </w:r>
      <w:r w:rsidRPr="00DC55C4">
        <w:rPr>
          <w:sz w:val="28"/>
          <w:szCs w:val="28"/>
          <w:lang w:eastAsia="ru-RU"/>
        </w:rPr>
        <w:t>и</w:t>
      </w:r>
      <w:r w:rsidRPr="00DC55C4">
        <w:rPr>
          <w:sz w:val="28"/>
          <w:szCs w:val="28"/>
          <w:lang w:eastAsia="ru-RU"/>
        </w:rPr>
        <w:t>альной защиты, по обязательному страхованию от несчастных случаев на прои</w:t>
      </w:r>
      <w:r w:rsidRPr="00DC55C4">
        <w:rPr>
          <w:sz w:val="28"/>
          <w:szCs w:val="28"/>
          <w:lang w:eastAsia="ru-RU"/>
        </w:rPr>
        <w:t>з</w:t>
      </w:r>
      <w:r w:rsidRPr="00DC55C4">
        <w:rPr>
          <w:sz w:val="28"/>
          <w:szCs w:val="28"/>
          <w:lang w:eastAsia="ru-RU"/>
        </w:rPr>
        <w:t>водстве и профессиональных заболеваний, информация</w:t>
      </w:r>
      <w:proofErr w:type="gramEnd"/>
      <w:r w:rsidRPr="00DC55C4">
        <w:rPr>
          <w:sz w:val="28"/>
          <w:szCs w:val="28"/>
          <w:lang w:eastAsia="ru-RU"/>
        </w:rPr>
        <w:t xml:space="preserve"> об отсутствии </w:t>
      </w:r>
      <w:proofErr w:type="spellStart"/>
      <w:r w:rsidRPr="00DC55C4">
        <w:rPr>
          <w:sz w:val="28"/>
          <w:szCs w:val="28"/>
          <w:lang w:eastAsia="ru-RU"/>
        </w:rPr>
        <w:t>непр</w:t>
      </w:r>
      <w:r w:rsidRPr="00DC55C4">
        <w:rPr>
          <w:sz w:val="28"/>
          <w:szCs w:val="28"/>
          <w:lang w:eastAsia="ru-RU"/>
        </w:rPr>
        <w:t>е</w:t>
      </w:r>
      <w:r w:rsidRPr="00DC55C4">
        <w:rPr>
          <w:sz w:val="28"/>
          <w:szCs w:val="28"/>
          <w:lang w:eastAsia="ru-RU"/>
        </w:rPr>
        <w:t>кращенных</w:t>
      </w:r>
      <w:proofErr w:type="spellEnd"/>
      <w:r w:rsidRPr="00DC55C4">
        <w:rPr>
          <w:sz w:val="28"/>
          <w:szCs w:val="28"/>
          <w:lang w:eastAsia="ru-RU"/>
        </w:rPr>
        <w:t xml:space="preserve"> обязательств перед таможенными органами, информ</w:t>
      </w:r>
      <w:r w:rsidRPr="00DC55C4">
        <w:rPr>
          <w:sz w:val="28"/>
          <w:szCs w:val="28"/>
          <w:lang w:eastAsia="ru-RU"/>
        </w:rPr>
        <w:t>а</w:t>
      </w:r>
      <w:r w:rsidRPr="00DC55C4">
        <w:rPr>
          <w:sz w:val="28"/>
          <w:szCs w:val="28"/>
          <w:lang w:eastAsia="ru-RU"/>
        </w:rPr>
        <w:t>ция о том, что юридическое лицо, индивидуальный предприниматель не состояли на соотве</w:t>
      </w:r>
      <w:r w:rsidRPr="00DC55C4">
        <w:rPr>
          <w:sz w:val="28"/>
          <w:szCs w:val="28"/>
          <w:lang w:eastAsia="ru-RU"/>
        </w:rPr>
        <w:t>т</w:t>
      </w:r>
      <w:r w:rsidRPr="00DC55C4">
        <w:rPr>
          <w:sz w:val="28"/>
          <w:szCs w:val="28"/>
          <w:lang w:eastAsia="ru-RU"/>
        </w:rPr>
        <w:t>ствующем учете (не были зарегистрированы);</w:t>
      </w:r>
    </w:p>
    <w:p w:rsidR="00042776" w:rsidRPr="00DC55C4" w:rsidRDefault="00042776" w:rsidP="00042776">
      <w:pPr>
        <w:autoSpaceDE w:val="0"/>
        <w:autoSpaceDN w:val="0"/>
        <w:adjustRightInd w:val="0"/>
        <w:ind w:firstLine="540"/>
        <w:jc w:val="both"/>
        <w:rPr>
          <w:sz w:val="28"/>
          <w:szCs w:val="28"/>
          <w:lang w:eastAsia="ru-RU"/>
        </w:rPr>
      </w:pPr>
      <w:r w:rsidRPr="00DC55C4">
        <w:rPr>
          <w:sz w:val="28"/>
          <w:szCs w:val="28"/>
          <w:lang w:eastAsia="ru-RU"/>
        </w:rPr>
        <w:lastRenderedPageBreak/>
        <w:t>соответствующим архивом представлены сведения о сдаче на хранение д</w:t>
      </w:r>
      <w:r w:rsidRPr="00DC55C4">
        <w:rPr>
          <w:sz w:val="28"/>
          <w:szCs w:val="28"/>
          <w:lang w:eastAsia="ru-RU"/>
        </w:rPr>
        <w:t>о</w:t>
      </w:r>
      <w:r w:rsidRPr="00DC55C4">
        <w:rPr>
          <w:sz w:val="28"/>
          <w:szCs w:val="28"/>
          <w:lang w:eastAsia="ru-RU"/>
        </w:rPr>
        <w:t>кументов, в том числе по личному составу, подтверждающих трудовой стаж и оплату труда работников субъекта хозяйствования.</w:t>
      </w:r>
    </w:p>
    <w:p w:rsidR="00042776" w:rsidRPr="00DC55C4" w:rsidRDefault="00042776" w:rsidP="00042776">
      <w:pPr>
        <w:autoSpaceDE w:val="0"/>
        <w:autoSpaceDN w:val="0"/>
        <w:adjustRightInd w:val="0"/>
        <w:ind w:firstLine="540"/>
        <w:jc w:val="both"/>
        <w:rPr>
          <w:sz w:val="28"/>
          <w:szCs w:val="28"/>
          <w:lang w:eastAsia="ru-RU"/>
        </w:rPr>
      </w:pPr>
      <w:bookmarkStart w:id="22" w:name="Par104"/>
      <w:bookmarkEnd w:id="22"/>
      <w:proofErr w:type="gramStart"/>
      <w:r w:rsidRPr="00DC55C4">
        <w:rPr>
          <w:sz w:val="28"/>
          <w:szCs w:val="28"/>
          <w:lang w:eastAsia="ru-RU"/>
        </w:rPr>
        <w:t>При наличии у субъекта хозяйствования непогашенной задолженности п</w:t>
      </w:r>
      <w:r w:rsidRPr="00DC55C4">
        <w:rPr>
          <w:sz w:val="28"/>
          <w:szCs w:val="28"/>
          <w:lang w:eastAsia="ru-RU"/>
        </w:rPr>
        <w:t>е</w:t>
      </w:r>
      <w:r w:rsidRPr="00DC55C4">
        <w:rPr>
          <w:sz w:val="28"/>
          <w:szCs w:val="28"/>
          <w:lang w:eastAsia="ru-RU"/>
        </w:rPr>
        <w:t xml:space="preserve">ред бюджетом, Фондом социальной защиты населения Министерства труда и социальной защиты, по обязательному страхованию от несчастных случаев на производстве и профессиональных заболеваний, </w:t>
      </w:r>
      <w:proofErr w:type="spellStart"/>
      <w:r w:rsidRPr="00DC55C4">
        <w:rPr>
          <w:sz w:val="28"/>
          <w:szCs w:val="28"/>
          <w:lang w:eastAsia="ru-RU"/>
        </w:rPr>
        <w:t>непрекращенных</w:t>
      </w:r>
      <w:proofErr w:type="spellEnd"/>
      <w:r w:rsidRPr="00DC55C4">
        <w:rPr>
          <w:sz w:val="28"/>
          <w:szCs w:val="28"/>
          <w:lang w:eastAsia="ru-RU"/>
        </w:rPr>
        <w:t xml:space="preserve"> обязательств перед таможенными органами исключение субъекта хозяйствования из Единого государственного регистра юридических лиц и индивидуальных предприним</w:t>
      </w:r>
      <w:r w:rsidRPr="00DC55C4">
        <w:rPr>
          <w:sz w:val="28"/>
          <w:szCs w:val="28"/>
          <w:lang w:eastAsia="ru-RU"/>
        </w:rPr>
        <w:t>а</w:t>
      </w:r>
      <w:r w:rsidRPr="00DC55C4">
        <w:rPr>
          <w:sz w:val="28"/>
          <w:szCs w:val="28"/>
          <w:lang w:eastAsia="ru-RU"/>
        </w:rPr>
        <w:t>телей производится только после представления налоговыми органами, орган</w:t>
      </w:r>
      <w:r w:rsidRPr="00DC55C4">
        <w:rPr>
          <w:sz w:val="28"/>
          <w:szCs w:val="28"/>
          <w:lang w:eastAsia="ru-RU"/>
        </w:rPr>
        <w:t>а</w:t>
      </w:r>
      <w:r w:rsidRPr="00DC55C4">
        <w:rPr>
          <w:sz w:val="28"/>
          <w:szCs w:val="28"/>
          <w:lang w:eastAsia="ru-RU"/>
        </w:rPr>
        <w:t>ми Фонда социальной защиты населения Министерства труда и</w:t>
      </w:r>
      <w:proofErr w:type="gramEnd"/>
      <w:r w:rsidRPr="00DC55C4">
        <w:rPr>
          <w:sz w:val="28"/>
          <w:szCs w:val="28"/>
          <w:lang w:eastAsia="ru-RU"/>
        </w:rPr>
        <w:t xml:space="preserve"> социальной з</w:t>
      </w:r>
      <w:r w:rsidRPr="00DC55C4">
        <w:rPr>
          <w:sz w:val="28"/>
          <w:szCs w:val="28"/>
          <w:lang w:eastAsia="ru-RU"/>
        </w:rPr>
        <w:t>а</w:t>
      </w:r>
      <w:r w:rsidRPr="00DC55C4">
        <w:rPr>
          <w:sz w:val="28"/>
          <w:szCs w:val="28"/>
          <w:lang w:eastAsia="ru-RU"/>
        </w:rPr>
        <w:t>щиты, таможенными органами, Белорусским республиканским унитарным стр</w:t>
      </w:r>
      <w:r w:rsidRPr="00DC55C4">
        <w:rPr>
          <w:sz w:val="28"/>
          <w:szCs w:val="28"/>
          <w:lang w:eastAsia="ru-RU"/>
        </w:rPr>
        <w:t>а</w:t>
      </w:r>
      <w:r w:rsidRPr="00DC55C4">
        <w:rPr>
          <w:sz w:val="28"/>
          <w:szCs w:val="28"/>
          <w:lang w:eastAsia="ru-RU"/>
        </w:rPr>
        <w:t>ховым предприятием "</w:t>
      </w:r>
      <w:proofErr w:type="spellStart"/>
      <w:r w:rsidRPr="00DC55C4">
        <w:rPr>
          <w:sz w:val="28"/>
          <w:szCs w:val="28"/>
          <w:lang w:eastAsia="ru-RU"/>
        </w:rPr>
        <w:t>Белгосстрах</w:t>
      </w:r>
      <w:proofErr w:type="spellEnd"/>
      <w:r w:rsidRPr="00DC55C4">
        <w:rPr>
          <w:sz w:val="28"/>
          <w:szCs w:val="28"/>
          <w:lang w:eastAsia="ru-RU"/>
        </w:rPr>
        <w:t>" (его обособленным подразделением) док</w:t>
      </w:r>
      <w:r w:rsidRPr="00DC55C4">
        <w:rPr>
          <w:sz w:val="28"/>
          <w:szCs w:val="28"/>
          <w:lang w:eastAsia="ru-RU"/>
        </w:rPr>
        <w:t>у</w:t>
      </w:r>
      <w:r w:rsidRPr="00DC55C4">
        <w:rPr>
          <w:sz w:val="28"/>
          <w:szCs w:val="28"/>
          <w:lang w:eastAsia="ru-RU"/>
        </w:rPr>
        <w:t>ментов, подтверждающих погашение такой задолженности, прекращение обяз</w:t>
      </w:r>
      <w:r w:rsidRPr="00DC55C4">
        <w:rPr>
          <w:sz w:val="28"/>
          <w:szCs w:val="28"/>
          <w:lang w:eastAsia="ru-RU"/>
        </w:rPr>
        <w:t>а</w:t>
      </w:r>
      <w:r w:rsidRPr="00DC55C4">
        <w:rPr>
          <w:sz w:val="28"/>
          <w:szCs w:val="28"/>
          <w:lang w:eastAsia="ru-RU"/>
        </w:rPr>
        <w:t>тельств перед таможенными органами.</w:t>
      </w:r>
    </w:p>
    <w:p w:rsidR="00042776" w:rsidRPr="00DC55C4" w:rsidRDefault="00042776" w:rsidP="00042776">
      <w:pPr>
        <w:autoSpaceDE w:val="0"/>
        <w:autoSpaceDN w:val="0"/>
        <w:adjustRightInd w:val="0"/>
        <w:ind w:firstLine="540"/>
        <w:jc w:val="both"/>
        <w:rPr>
          <w:sz w:val="28"/>
          <w:szCs w:val="28"/>
          <w:lang w:eastAsia="ru-RU"/>
        </w:rPr>
      </w:pPr>
      <w:bookmarkStart w:id="23" w:name="Par105"/>
      <w:bookmarkEnd w:id="23"/>
      <w:proofErr w:type="gramStart"/>
      <w:r w:rsidRPr="00DC55C4">
        <w:rPr>
          <w:sz w:val="28"/>
          <w:szCs w:val="28"/>
          <w:lang w:eastAsia="ru-RU"/>
        </w:rPr>
        <w:t>Субъект хозяйствования, решение о ликвидации (прекращении деятельн</w:t>
      </w:r>
      <w:r w:rsidRPr="00DC55C4">
        <w:rPr>
          <w:sz w:val="28"/>
          <w:szCs w:val="28"/>
          <w:lang w:eastAsia="ru-RU"/>
        </w:rPr>
        <w:t>о</w:t>
      </w:r>
      <w:r w:rsidRPr="00DC55C4">
        <w:rPr>
          <w:sz w:val="28"/>
          <w:szCs w:val="28"/>
          <w:lang w:eastAsia="ru-RU"/>
        </w:rPr>
        <w:t>сти) которого принято регистрирующим органом, экономическим судом, по к</w:t>
      </w:r>
      <w:r w:rsidRPr="00DC55C4">
        <w:rPr>
          <w:sz w:val="28"/>
          <w:szCs w:val="28"/>
          <w:lang w:eastAsia="ru-RU"/>
        </w:rPr>
        <w:t>о</w:t>
      </w:r>
      <w:r w:rsidRPr="00DC55C4">
        <w:rPr>
          <w:sz w:val="28"/>
          <w:szCs w:val="28"/>
          <w:lang w:eastAsia="ru-RU"/>
        </w:rPr>
        <w:t>торому процесс ликвидации (прекращения деятельности) не может быть заве</w:t>
      </w:r>
      <w:r w:rsidRPr="00DC55C4">
        <w:rPr>
          <w:sz w:val="28"/>
          <w:szCs w:val="28"/>
          <w:lang w:eastAsia="ru-RU"/>
        </w:rPr>
        <w:t>р</w:t>
      </w:r>
      <w:r w:rsidRPr="00DC55C4">
        <w:rPr>
          <w:sz w:val="28"/>
          <w:szCs w:val="28"/>
          <w:lang w:eastAsia="ru-RU"/>
        </w:rPr>
        <w:t>шен по причине отсутствия и невозможности истребования печати, свидетельс</w:t>
      </w:r>
      <w:r w:rsidRPr="00DC55C4">
        <w:rPr>
          <w:sz w:val="28"/>
          <w:szCs w:val="28"/>
          <w:lang w:eastAsia="ru-RU"/>
        </w:rPr>
        <w:t>т</w:t>
      </w:r>
      <w:r w:rsidRPr="00DC55C4">
        <w:rPr>
          <w:sz w:val="28"/>
          <w:szCs w:val="28"/>
          <w:lang w:eastAsia="ru-RU"/>
        </w:rPr>
        <w:t xml:space="preserve">ва о государственной регистрации, не имеющий задолженности и обязательств, по истечении </w:t>
      </w:r>
      <w:r w:rsidRPr="00A362F0">
        <w:rPr>
          <w:b/>
          <w:sz w:val="28"/>
          <w:szCs w:val="28"/>
          <w:lang w:eastAsia="ru-RU"/>
        </w:rPr>
        <w:t>трех лет</w:t>
      </w:r>
      <w:r w:rsidRPr="00DC55C4">
        <w:rPr>
          <w:sz w:val="28"/>
          <w:szCs w:val="28"/>
          <w:lang w:eastAsia="ru-RU"/>
        </w:rPr>
        <w:t xml:space="preserve"> со дня принятия решения о ликвидации (прекращении деятельности) исключается из Единого государственного регистра юридических лиц и индивидуальных</w:t>
      </w:r>
      <w:proofErr w:type="gramEnd"/>
      <w:r w:rsidRPr="00DC55C4">
        <w:rPr>
          <w:sz w:val="28"/>
          <w:szCs w:val="28"/>
          <w:lang w:eastAsia="ru-RU"/>
        </w:rPr>
        <w:t xml:space="preserve"> предпр</w:t>
      </w:r>
      <w:r w:rsidRPr="00DC55C4">
        <w:rPr>
          <w:sz w:val="28"/>
          <w:szCs w:val="28"/>
          <w:lang w:eastAsia="ru-RU"/>
        </w:rPr>
        <w:t>и</w:t>
      </w:r>
      <w:r w:rsidRPr="00DC55C4">
        <w:rPr>
          <w:sz w:val="28"/>
          <w:szCs w:val="28"/>
          <w:lang w:eastAsia="ru-RU"/>
        </w:rPr>
        <w:t>нимателей.</w:t>
      </w:r>
    </w:p>
    <w:p w:rsidR="00042776" w:rsidRPr="00DC55C4" w:rsidRDefault="00042776" w:rsidP="00042776">
      <w:pPr>
        <w:autoSpaceDE w:val="0"/>
        <w:autoSpaceDN w:val="0"/>
        <w:adjustRightInd w:val="0"/>
        <w:ind w:firstLine="540"/>
        <w:jc w:val="both"/>
        <w:rPr>
          <w:sz w:val="28"/>
          <w:szCs w:val="28"/>
          <w:lang w:eastAsia="ru-RU"/>
        </w:rPr>
      </w:pPr>
      <w:bookmarkStart w:id="24" w:name="Par108"/>
      <w:bookmarkEnd w:id="24"/>
      <w:r w:rsidRPr="00DC55C4">
        <w:rPr>
          <w:sz w:val="28"/>
          <w:szCs w:val="28"/>
          <w:lang w:eastAsia="ru-RU"/>
        </w:rPr>
        <w:t>В случае</w:t>
      </w:r>
      <w:proofErr w:type="gramStart"/>
      <w:r w:rsidRPr="00DC55C4">
        <w:rPr>
          <w:sz w:val="28"/>
          <w:szCs w:val="28"/>
          <w:lang w:eastAsia="ru-RU"/>
        </w:rPr>
        <w:t>,</w:t>
      </w:r>
      <w:proofErr w:type="gramEnd"/>
      <w:r w:rsidRPr="00DC55C4">
        <w:rPr>
          <w:sz w:val="28"/>
          <w:szCs w:val="28"/>
          <w:lang w:eastAsia="ru-RU"/>
        </w:rPr>
        <w:t xml:space="preserve"> если субъект хозяйствования, решение о ликвидации (прекращ</w:t>
      </w:r>
      <w:r w:rsidRPr="00DC55C4">
        <w:rPr>
          <w:sz w:val="28"/>
          <w:szCs w:val="28"/>
          <w:lang w:eastAsia="ru-RU"/>
        </w:rPr>
        <w:t>е</w:t>
      </w:r>
      <w:r w:rsidRPr="00DC55C4">
        <w:rPr>
          <w:sz w:val="28"/>
          <w:szCs w:val="28"/>
          <w:lang w:eastAsia="ru-RU"/>
        </w:rPr>
        <w:t>нии деятельности) которого принято собственником имущества (учредителями, участниками) либо органом юридического лица, уполномоченным уставом (у</w:t>
      </w:r>
      <w:r w:rsidRPr="00DC55C4">
        <w:rPr>
          <w:sz w:val="28"/>
          <w:szCs w:val="28"/>
          <w:lang w:eastAsia="ru-RU"/>
        </w:rPr>
        <w:t>ч</w:t>
      </w:r>
      <w:r w:rsidRPr="00DC55C4">
        <w:rPr>
          <w:sz w:val="28"/>
          <w:szCs w:val="28"/>
          <w:lang w:eastAsia="ru-RU"/>
        </w:rPr>
        <w:t>редительным договором - для коммерческой организации, действующей только на основании учредительного договора), индивидуальным предпринимателем, включен в координационный план контрольной (надзорной) деятельности и плановая проверка в отношении его не проведена (не завершена), данный суб</w:t>
      </w:r>
      <w:r w:rsidRPr="00DC55C4">
        <w:rPr>
          <w:sz w:val="28"/>
          <w:szCs w:val="28"/>
          <w:lang w:eastAsia="ru-RU"/>
        </w:rPr>
        <w:t>ъ</w:t>
      </w:r>
      <w:r w:rsidRPr="00DC55C4">
        <w:rPr>
          <w:sz w:val="28"/>
          <w:szCs w:val="28"/>
          <w:lang w:eastAsia="ru-RU"/>
        </w:rPr>
        <w:t>ект хозяйствования не может быть исключен из Единого государственного рег</w:t>
      </w:r>
      <w:r w:rsidRPr="00DC55C4">
        <w:rPr>
          <w:sz w:val="28"/>
          <w:szCs w:val="28"/>
          <w:lang w:eastAsia="ru-RU"/>
        </w:rPr>
        <w:t>и</w:t>
      </w:r>
      <w:r w:rsidRPr="00DC55C4">
        <w:rPr>
          <w:sz w:val="28"/>
          <w:szCs w:val="28"/>
          <w:lang w:eastAsia="ru-RU"/>
        </w:rPr>
        <w:t>стра юридических лиц и индивидуальных предпринимателей до проведения и завершения указанной проверки.</w:t>
      </w:r>
    </w:p>
    <w:p w:rsidR="00042776" w:rsidRPr="00DC55C4" w:rsidRDefault="00042776" w:rsidP="00042776">
      <w:pPr>
        <w:autoSpaceDE w:val="0"/>
        <w:autoSpaceDN w:val="0"/>
        <w:adjustRightInd w:val="0"/>
        <w:ind w:firstLine="540"/>
        <w:jc w:val="both"/>
        <w:rPr>
          <w:sz w:val="28"/>
          <w:szCs w:val="28"/>
          <w:lang w:eastAsia="ru-RU"/>
        </w:rPr>
      </w:pPr>
      <w:bookmarkStart w:id="25" w:name="Par109"/>
      <w:bookmarkStart w:id="26" w:name="Par111"/>
      <w:bookmarkEnd w:id="25"/>
      <w:bookmarkEnd w:id="26"/>
      <w:r w:rsidRPr="00DC55C4">
        <w:rPr>
          <w:sz w:val="28"/>
          <w:szCs w:val="28"/>
          <w:lang w:eastAsia="ru-RU"/>
        </w:rPr>
        <w:t>В случае</w:t>
      </w:r>
      <w:proofErr w:type="gramStart"/>
      <w:r w:rsidRPr="00DC55C4">
        <w:rPr>
          <w:sz w:val="28"/>
          <w:szCs w:val="28"/>
          <w:lang w:eastAsia="ru-RU"/>
        </w:rPr>
        <w:t>,</w:t>
      </w:r>
      <w:proofErr w:type="gramEnd"/>
      <w:r w:rsidRPr="00DC55C4">
        <w:rPr>
          <w:sz w:val="28"/>
          <w:szCs w:val="28"/>
          <w:lang w:eastAsia="ru-RU"/>
        </w:rPr>
        <w:t xml:space="preserve"> если в </w:t>
      </w:r>
      <w:r w:rsidRPr="00A362F0">
        <w:rPr>
          <w:b/>
          <w:sz w:val="28"/>
          <w:szCs w:val="28"/>
          <w:lang w:eastAsia="ru-RU"/>
        </w:rPr>
        <w:t>течение тридцати пяти</w:t>
      </w:r>
      <w:r w:rsidRPr="00DC55C4">
        <w:rPr>
          <w:sz w:val="28"/>
          <w:szCs w:val="28"/>
          <w:lang w:eastAsia="ru-RU"/>
        </w:rPr>
        <w:t xml:space="preserve"> рабочих дней с момента напра</w:t>
      </w:r>
      <w:r w:rsidRPr="00DC55C4">
        <w:rPr>
          <w:sz w:val="28"/>
          <w:szCs w:val="28"/>
          <w:lang w:eastAsia="ru-RU"/>
        </w:rPr>
        <w:t>в</w:t>
      </w:r>
      <w:r w:rsidRPr="00DC55C4">
        <w:rPr>
          <w:sz w:val="28"/>
          <w:szCs w:val="28"/>
          <w:lang w:eastAsia="ru-RU"/>
        </w:rPr>
        <w:t>ления регистрирующим органом уведомления о начале процедуры ликвидации юридического лица (прекращения деятельности индивидуального предприним</w:t>
      </w:r>
      <w:r w:rsidRPr="00DC55C4">
        <w:rPr>
          <w:sz w:val="28"/>
          <w:szCs w:val="28"/>
          <w:lang w:eastAsia="ru-RU"/>
        </w:rPr>
        <w:t>а</w:t>
      </w:r>
      <w:r w:rsidRPr="00DC55C4">
        <w:rPr>
          <w:sz w:val="28"/>
          <w:szCs w:val="28"/>
          <w:lang w:eastAsia="ru-RU"/>
        </w:rPr>
        <w:t>теля) в регистрирующий орган поступила письменная информация от органов Комитета государственного контроля, прокуратуры, внутренних дел, государс</w:t>
      </w:r>
      <w:r w:rsidRPr="00DC55C4">
        <w:rPr>
          <w:sz w:val="28"/>
          <w:szCs w:val="28"/>
          <w:lang w:eastAsia="ru-RU"/>
        </w:rPr>
        <w:t>т</w:t>
      </w:r>
      <w:r w:rsidRPr="00DC55C4">
        <w:rPr>
          <w:sz w:val="28"/>
          <w:szCs w:val="28"/>
          <w:lang w:eastAsia="ru-RU"/>
        </w:rPr>
        <w:t>венной безопасности и иных уполномоченных органов в пределах компетенции о выявленных фактах совершения правонарушений субъектом хозяйствования, находящимся в процессе ликвидации (прекращения деятельности), о фактах с</w:t>
      </w:r>
      <w:r w:rsidRPr="00DC55C4">
        <w:rPr>
          <w:sz w:val="28"/>
          <w:szCs w:val="28"/>
          <w:lang w:eastAsia="ru-RU"/>
        </w:rPr>
        <w:t>о</w:t>
      </w:r>
      <w:r w:rsidRPr="00DC55C4">
        <w:rPr>
          <w:sz w:val="28"/>
          <w:szCs w:val="28"/>
          <w:lang w:eastAsia="ru-RU"/>
        </w:rPr>
        <w:t>вершения правонарушений его должностными лицами, собственником имущ</w:t>
      </w:r>
      <w:r w:rsidRPr="00DC55C4">
        <w:rPr>
          <w:sz w:val="28"/>
          <w:szCs w:val="28"/>
          <w:lang w:eastAsia="ru-RU"/>
        </w:rPr>
        <w:t>е</w:t>
      </w:r>
      <w:r w:rsidRPr="00DC55C4">
        <w:rPr>
          <w:sz w:val="28"/>
          <w:szCs w:val="28"/>
          <w:lang w:eastAsia="ru-RU"/>
        </w:rPr>
        <w:t xml:space="preserve">ства (учредителями, участниками), непосредственно связанных с деятельностью субъекта хозяйствования, об имеющейся задолженности перед бюджетом, не выявленной в ходе ликвидации (прекращения деятельности), исключение этого субъекта хозяйствования из </w:t>
      </w:r>
      <w:r w:rsidRPr="00DC55C4">
        <w:rPr>
          <w:sz w:val="28"/>
          <w:szCs w:val="28"/>
          <w:lang w:eastAsia="ru-RU"/>
        </w:rPr>
        <w:lastRenderedPageBreak/>
        <w:t>Единого государственного регистра юридических лиц и индивидуальных предпринимателей не производится.</w:t>
      </w:r>
    </w:p>
    <w:p w:rsidR="00042776" w:rsidRPr="00DC55C4" w:rsidRDefault="00042776" w:rsidP="00042776">
      <w:pPr>
        <w:autoSpaceDE w:val="0"/>
        <w:autoSpaceDN w:val="0"/>
        <w:adjustRightInd w:val="0"/>
        <w:ind w:firstLine="540"/>
        <w:jc w:val="both"/>
        <w:rPr>
          <w:sz w:val="28"/>
          <w:szCs w:val="28"/>
          <w:lang w:eastAsia="ru-RU"/>
        </w:rPr>
      </w:pPr>
      <w:bookmarkStart w:id="27" w:name="Par112"/>
      <w:bookmarkStart w:id="28" w:name="Par114"/>
      <w:bookmarkEnd w:id="27"/>
      <w:bookmarkEnd w:id="28"/>
      <w:r w:rsidRPr="00A362F0">
        <w:rPr>
          <w:b/>
          <w:sz w:val="28"/>
          <w:szCs w:val="28"/>
          <w:lang w:eastAsia="ru-RU"/>
        </w:rPr>
        <w:t xml:space="preserve"> Юридическое лицо считается ликвидированным</w:t>
      </w:r>
      <w:r w:rsidRPr="00DC55C4">
        <w:rPr>
          <w:sz w:val="28"/>
          <w:szCs w:val="28"/>
          <w:lang w:eastAsia="ru-RU"/>
        </w:rPr>
        <w:t>, а деятельность инд</w:t>
      </w:r>
      <w:r w:rsidRPr="00DC55C4">
        <w:rPr>
          <w:sz w:val="28"/>
          <w:szCs w:val="28"/>
          <w:lang w:eastAsia="ru-RU"/>
        </w:rPr>
        <w:t>и</w:t>
      </w:r>
      <w:r w:rsidRPr="00DC55C4">
        <w:rPr>
          <w:sz w:val="28"/>
          <w:szCs w:val="28"/>
          <w:lang w:eastAsia="ru-RU"/>
        </w:rPr>
        <w:t xml:space="preserve">видуального предпринимателя </w:t>
      </w:r>
      <w:r>
        <w:rPr>
          <w:sz w:val="28"/>
          <w:szCs w:val="28"/>
          <w:lang w:eastAsia="ru-RU"/>
        </w:rPr>
        <w:t>–</w:t>
      </w:r>
      <w:r w:rsidRPr="00DC55C4">
        <w:rPr>
          <w:sz w:val="28"/>
          <w:szCs w:val="28"/>
          <w:lang w:eastAsia="ru-RU"/>
        </w:rPr>
        <w:t xml:space="preserve"> </w:t>
      </w:r>
      <w:r w:rsidRPr="00A362F0">
        <w:rPr>
          <w:i/>
          <w:sz w:val="28"/>
          <w:szCs w:val="28"/>
          <w:lang w:eastAsia="ru-RU"/>
        </w:rPr>
        <w:t xml:space="preserve">прекращенной </w:t>
      </w:r>
      <w:proofErr w:type="gramStart"/>
      <w:r w:rsidRPr="00A362F0">
        <w:rPr>
          <w:i/>
          <w:sz w:val="28"/>
          <w:szCs w:val="28"/>
          <w:lang w:eastAsia="ru-RU"/>
        </w:rPr>
        <w:t>с даты принятия</w:t>
      </w:r>
      <w:proofErr w:type="gramEnd"/>
      <w:r w:rsidRPr="00A362F0">
        <w:rPr>
          <w:i/>
          <w:sz w:val="28"/>
          <w:szCs w:val="28"/>
          <w:lang w:eastAsia="ru-RU"/>
        </w:rPr>
        <w:t xml:space="preserve"> регистриру</w:t>
      </w:r>
      <w:r w:rsidRPr="00A362F0">
        <w:rPr>
          <w:i/>
          <w:sz w:val="28"/>
          <w:szCs w:val="28"/>
          <w:lang w:eastAsia="ru-RU"/>
        </w:rPr>
        <w:t>ю</w:t>
      </w:r>
      <w:r w:rsidRPr="00A362F0">
        <w:rPr>
          <w:i/>
          <w:sz w:val="28"/>
          <w:szCs w:val="28"/>
          <w:lang w:eastAsia="ru-RU"/>
        </w:rPr>
        <w:t>щим органом решения о внесении записи в Единый государственный регистр юридических лиц и индивидуальных предпринимателей об исключении их из этого р</w:t>
      </w:r>
      <w:r w:rsidRPr="00A362F0">
        <w:rPr>
          <w:i/>
          <w:sz w:val="28"/>
          <w:szCs w:val="28"/>
          <w:lang w:eastAsia="ru-RU"/>
        </w:rPr>
        <w:t>е</w:t>
      </w:r>
      <w:r w:rsidRPr="00A362F0">
        <w:rPr>
          <w:i/>
          <w:sz w:val="28"/>
          <w:szCs w:val="28"/>
          <w:lang w:eastAsia="ru-RU"/>
        </w:rPr>
        <w:t>гистра</w:t>
      </w:r>
      <w:r w:rsidRPr="00DC55C4">
        <w:rPr>
          <w:sz w:val="28"/>
          <w:szCs w:val="28"/>
          <w:lang w:eastAsia="ru-RU"/>
        </w:rPr>
        <w:t>.</w:t>
      </w:r>
    </w:p>
    <w:p w:rsidR="00042776" w:rsidRDefault="00042776" w:rsidP="00042776">
      <w:pPr>
        <w:pStyle w:val="ConsNormal"/>
        <w:widowContro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br w:type="page"/>
      </w:r>
    </w:p>
    <w:p w:rsidR="00042776" w:rsidRDefault="00042776" w:rsidP="00042776">
      <w:pPr>
        <w:pStyle w:val="ConsNormal"/>
        <w:widowControl/>
        <w:spacing w:line="360" w:lineRule="exact"/>
        <w:ind w:firstLine="540"/>
        <w:jc w:val="both"/>
        <w:rPr>
          <w:rFonts w:ascii="Times New Roman" w:hAnsi="Times New Roman" w:cs="Times New Roman"/>
          <w:b/>
          <w:caps/>
          <w:sz w:val="28"/>
          <w:szCs w:val="28"/>
        </w:rPr>
      </w:pPr>
      <w:r w:rsidRPr="000316C7">
        <w:rPr>
          <w:rFonts w:ascii="Times New Roman" w:hAnsi="Times New Roman" w:cs="Times New Roman"/>
          <w:b/>
          <w:caps/>
          <w:sz w:val="28"/>
          <w:szCs w:val="28"/>
        </w:rPr>
        <w:lastRenderedPageBreak/>
        <w:t>заключение</w:t>
      </w:r>
    </w:p>
    <w:p w:rsidR="00042776" w:rsidRDefault="00042776" w:rsidP="00042776">
      <w:pPr>
        <w:pStyle w:val="ConsNormal"/>
        <w:widowControl/>
        <w:spacing w:line="360" w:lineRule="auto"/>
        <w:ind w:firstLine="540"/>
        <w:jc w:val="both"/>
        <w:rPr>
          <w:rFonts w:ascii="Times New Roman" w:hAnsi="Times New Roman" w:cs="Times New Roman"/>
          <w:b/>
          <w:caps/>
          <w:sz w:val="28"/>
          <w:szCs w:val="28"/>
        </w:rPr>
      </w:pPr>
    </w:p>
    <w:p w:rsidR="00042776" w:rsidRPr="000316C7" w:rsidRDefault="00042776" w:rsidP="00042776">
      <w:pPr>
        <w:tabs>
          <w:tab w:val="left" w:pos="2268"/>
        </w:tabs>
        <w:spacing w:line="360" w:lineRule="auto"/>
        <w:ind w:firstLine="567"/>
        <w:jc w:val="both"/>
        <w:rPr>
          <w:spacing w:val="16"/>
          <w:sz w:val="28"/>
          <w:szCs w:val="28"/>
        </w:rPr>
      </w:pPr>
      <w:r w:rsidRPr="000316C7">
        <w:rPr>
          <w:spacing w:val="16"/>
          <w:sz w:val="28"/>
          <w:szCs w:val="28"/>
        </w:rPr>
        <w:t>В условиях перехода к рыночны</w:t>
      </w:r>
      <w:r>
        <w:rPr>
          <w:spacing w:val="16"/>
          <w:sz w:val="28"/>
          <w:szCs w:val="28"/>
        </w:rPr>
        <w:t>м отношениям в экономике Белар</w:t>
      </w:r>
      <w:r>
        <w:rPr>
          <w:spacing w:val="16"/>
          <w:sz w:val="28"/>
          <w:szCs w:val="28"/>
        </w:rPr>
        <w:t>у</w:t>
      </w:r>
      <w:r>
        <w:rPr>
          <w:spacing w:val="16"/>
          <w:sz w:val="28"/>
          <w:szCs w:val="28"/>
        </w:rPr>
        <w:t>си</w:t>
      </w:r>
      <w:r w:rsidRPr="000316C7">
        <w:rPr>
          <w:spacing w:val="16"/>
          <w:sz w:val="28"/>
          <w:szCs w:val="28"/>
        </w:rPr>
        <w:t xml:space="preserve"> большое значение играет реформация отношений собственности, разгосударствление и появление новых </w:t>
      </w:r>
      <w:r>
        <w:rPr>
          <w:spacing w:val="16"/>
          <w:sz w:val="28"/>
          <w:szCs w:val="28"/>
        </w:rPr>
        <w:t xml:space="preserve">субъектов хозяйствования на основе различных </w:t>
      </w:r>
      <w:r w:rsidRPr="000316C7">
        <w:rPr>
          <w:spacing w:val="16"/>
          <w:sz w:val="28"/>
          <w:szCs w:val="28"/>
        </w:rPr>
        <w:t>видов собственности, что будет способствовать ра</w:t>
      </w:r>
      <w:r w:rsidRPr="000316C7">
        <w:rPr>
          <w:spacing w:val="16"/>
          <w:sz w:val="28"/>
          <w:szCs w:val="28"/>
        </w:rPr>
        <w:t>з</w:t>
      </w:r>
      <w:r w:rsidRPr="000316C7">
        <w:rPr>
          <w:spacing w:val="16"/>
          <w:sz w:val="28"/>
          <w:szCs w:val="28"/>
        </w:rPr>
        <w:t>витию рыночных отношений, новых видов хозяйствования, благодаря чему появится в</w:t>
      </w:r>
      <w:r>
        <w:rPr>
          <w:spacing w:val="16"/>
          <w:sz w:val="28"/>
          <w:szCs w:val="28"/>
        </w:rPr>
        <w:t>озможность преодолеть мировой</w:t>
      </w:r>
      <w:r w:rsidRPr="000316C7">
        <w:rPr>
          <w:spacing w:val="16"/>
          <w:sz w:val="28"/>
          <w:szCs w:val="28"/>
        </w:rPr>
        <w:t xml:space="preserve"> экономический кр</w:t>
      </w:r>
      <w:r w:rsidRPr="000316C7">
        <w:rPr>
          <w:spacing w:val="16"/>
          <w:sz w:val="28"/>
          <w:szCs w:val="28"/>
        </w:rPr>
        <w:t>и</w:t>
      </w:r>
      <w:r w:rsidRPr="000316C7">
        <w:rPr>
          <w:spacing w:val="16"/>
          <w:sz w:val="28"/>
          <w:szCs w:val="28"/>
        </w:rPr>
        <w:t xml:space="preserve">зис, </w:t>
      </w:r>
      <w:r>
        <w:rPr>
          <w:spacing w:val="16"/>
          <w:sz w:val="28"/>
          <w:szCs w:val="28"/>
        </w:rPr>
        <w:t>с наименьшими экономическими потерями для Республики Бел</w:t>
      </w:r>
      <w:r>
        <w:rPr>
          <w:spacing w:val="16"/>
          <w:sz w:val="28"/>
          <w:szCs w:val="28"/>
        </w:rPr>
        <w:t>а</w:t>
      </w:r>
      <w:r>
        <w:rPr>
          <w:spacing w:val="16"/>
          <w:sz w:val="28"/>
          <w:szCs w:val="28"/>
        </w:rPr>
        <w:t>русь</w:t>
      </w:r>
      <w:r w:rsidRPr="000316C7">
        <w:rPr>
          <w:spacing w:val="16"/>
          <w:sz w:val="28"/>
          <w:szCs w:val="28"/>
        </w:rPr>
        <w:t xml:space="preserve">.   </w:t>
      </w:r>
    </w:p>
    <w:p w:rsidR="00042776" w:rsidRPr="000316C7" w:rsidRDefault="00042776" w:rsidP="00042776">
      <w:pPr>
        <w:pStyle w:val="ConsNormal"/>
        <w:widowControl/>
        <w:spacing w:line="360" w:lineRule="exact"/>
        <w:ind w:firstLine="540"/>
        <w:jc w:val="both"/>
        <w:rPr>
          <w:rFonts w:ascii="Times New Roman" w:hAnsi="Times New Roman" w:cs="Times New Roman"/>
          <w:b/>
          <w:sz w:val="28"/>
          <w:szCs w:val="28"/>
        </w:rPr>
      </w:pPr>
    </w:p>
    <w:p w:rsidR="004979B4" w:rsidRDefault="00897B60"/>
    <w:sectPr w:rsidR="004979B4" w:rsidSect="00A777AE">
      <w:headerReference w:type="even" r:id="rId8"/>
      <w:headerReference w:type="default" r:id="rId9"/>
      <w:pgSz w:w="11906" w:h="16838"/>
      <w:pgMar w:top="851" w:right="567" w:bottom="851" w:left="1600" w:header="397" w:footer="397"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B60" w:rsidRDefault="00897B60" w:rsidP="00042776">
      <w:r>
        <w:separator/>
      </w:r>
    </w:p>
  </w:endnote>
  <w:endnote w:type="continuationSeparator" w:id="0">
    <w:p w:rsidR="00897B60" w:rsidRDefault="00897B60" w:rsidP="000427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B60" w:rsidRDefault="00897B60" w:rsidP="00042776">
      <w:r>
        <w:separator/>
      </w:r>
    </w:p>
  </w:footnote>
  <w:footnote w:type="continuationSeparator" w:id="0">
    <w:p w:rsidR="00897B60" w:rsidRDefault="00897B60" w:rsidP="00042776">
      <w:r>
        <w:continuationSeparator/>
      </w:r>
    </w:p>
  </w:footnote>
  <w:footnote w:id="1">
    <w:p w:rsidR="00042776" w:rsidRPr="00F255B2" w:rsidRDefault="00042776" w:rsidP="00042776">
      <w:pPr>
        <w:pStyle w:val="ConsNormal"/>
        <w:widowControl/>
        <w:ind w:firstLine="284"/>
        <w:jc w:val="both"/>
        <w:rPr>
          <w:rFonts w:ascii="Times New Roman" w:hAnsi="Times New Roman" w:cs="Times New Roman"/>
        </w:rPr>
      </w:pPr>
      <w:r w:rsidRPr="00F255B2">
        <w:rPr>
          <w:rStyle w:val="ac"/>
          <w:rFonts w:ascii="Times New Roman" w:hAnsi="Times New Roman" w:cs="Times New Roman"/>
        </w:rPr>
        <w:footnoteRef/>
      </w:r>
      <w:r w:rsidRPr="00F255B2">
        <w:rPr>
          <w:rFonts w:ascii="Times New Roman" w:hAnsi="Times New Roman" w:cs="Times New Roman"/>
        </w:rPr>
        <w:t xml:space="preserve"> Исключение составляют казенные предприятия и финансируемые собственником учреждения об имущес</w:t>
      </w:r>
      <w:r w:rsidRPr="00F255B2">
        <w:rPr>
          <w:rFonts w:ascii="Times New Roman" w:hAnsi="Times New Roman" w:cs="Times New Roman"/>
        </w:rPr>
        <w:t>т</w:t>
      </w:r>
      <w:r w:rsidRPr="00F255B2">
        <w:rPr>
          <w:rFonts w:ascii="Times New Roman" w:hAnsi="Times New Roman" w:cs="Times New Roman"/>
        </w:rPr>
        <w:t xml:space="preserve">венной </w:t>
      </w:r>
      <w:proofErr w:type="gramStart"/>
      <w:r w:rsidRPr="00F255B2">
        <w:rPr>
          <w:rFonts w:ascii="Times New Roman" w:hAnsi="Times New Roman" w:cs="Times New Roman"/>
        </w:rPr>
        <w:t>ответственности</w:t>
      </w:r>
      <w:proofErr w:type="gramEnd"/>
      <w:r w:rsidRPr="00F255B2">
        <w:rPr>
          <w:rFonts w:ascii="Times New Roman" w:hAnsi="Times New Roman" w:cs="Times New Roman"/>
        </w:rPr>
        <w:t xml:space="preserve"> которых более подробно см. пункт 5 статьи 113, статьи 115 и 120 Гражданского к</w:t>
      </w:r>
      <w:r w:rsidRPr="00F255B2">
        <w:rPr>
          <w:rFonts w:ascii="Times New Roman" w:hAnsi="Times New Roman" w:cs="Times New Roman"/>
        </w:rPr>
        <w:t>о</w:t>
      </w:r>
      <w:r w:rsidRPr="00F255B2">
        <w:rPr>
          <w:rFonts w:ascii="Times New Roman" w:hAnsi="Times New Roman" w:cs="Times New Roman"/>
        </w:rPr>
        <w:t>декса Республики Беларусь.</w:t>
      </w:r>
    </w:p>
    <w:p w:rsidR="00042776" w:rsidRPr="00F255B2" w:rsidRDefault="00042776" w:rsidP="00042776">
      <w:pPr>
        <w:pStyle w:val="aa"/>
        <w:ind w:firstLine="284"/>
        <w:jc w:val="both"/>
      </w:pPr>
    </w:p>
  </w:footnote>
  <w:footnote w:id="2">
    <w:p w:rsidR="00042776" w:rsidRPr="000D3B6C" w:rsidRDefault="00042776" w:rsidP="00042776">
      <w:pPr>
        <w:pStyle w:val="aa"/>
        <w:jc w:val="both"/>
      </w:pPr>
      <w:r w:rsidRPr="000D3B6C">
        <w:t xml:space="preserve">     </w:t>
      </w:r>
      <w:r>
        <w:rPr>
          <w:rStyle w:val="ac"/>
        </w:rPr>
        <w:footnoteRef/>
      </w:r>
      <w:r w:rsidRPr="000D3B6C">
        <w:t xml:space="preserve"> </w:t>
      </w:r>
      <w:r>
        <w:t>Вкл</w:t>
      </w:r>
      <w:r w:rsidRPr="000D3B6C">
        <w:t>ючая перечень вопросов, решения по которым принимаются органами управления единогласно или кв</w:t>
      </w:r>
      <w:r w:rsidRPr="000D3B6C">
        <w:t>а</w:t>
      </w:r>
      <w:r w:rsidRPr="000D3B6C">
        <w:t>лифицированным большинством голосов.</w:t>
      </w:r>
    </w:p>
  </w:footnote>
  <w:footnote w:id="3">
    <w:p w:rsidR="00042776" w:rsidRPr="000D3B6C" w:rsidRDefault="00042776" w:rsidP="00042776">
      <w:pPr>
        <w:pStyle w:val="aa"/>
        <w:jc w:val="both"/>
      </w:pPr>
      <w:r>
        <w:rPr>
          <w:rStyle w:val="ac"/>
        </w:rPr>
        <w:footnoteRef/>
      </w:r>
      <w:r w:rsidRPr="000D3B6C">
        <w:t xml:space="preserve"> Включение в наименование юридического лица указаний на официальное полное или сокращенное название Республики Беларусь, включение такого названия либо элементов государственной символики в реквизиты документов или рекламные материалы юр</w:t>
      </w:r>
      <w:r w:rsidRPr="000D3B6C">
        <w:t>и</w:t>
      </w:r>
      <w:r w:rsidRPr="000D3B6C">
        <w:t>дического лица допускаются в порядке, определяемом Президентом Республики Бел</w:t>
      </w:r>
      <w:r w:rsidRPr="000D3B6C">
        <w:t>а</w:t>
      </w:r>
      <w:r w:rsidRPr="000D3B6C">
        <w:t>русь.</w:t>
      </w:r>
    </w:p>
  </w:footnote>
  <w:footnote w:id="4">
    <w:p w:rsidR="00042776" w:rsidRDefault="00042776" w:rsidP="00042776">
      <w:pPr>
        <w:pStyle w:val="aa"/>
      </w:pPr>
      <w:r>
        <w:rPr>
          <w:rStyle w:val="ac"/>
        </w:rPr>
        <w:footnoteRef/>
      </w:r>
      <w:r>
        <w:t xml:space="preserve"> Исключение составляют коммерческие банки.</w:t>
      </w:r>
    </w:p>
  </w:footnote>
  <w:footnote w:id="5">
    <w:p w:rsidR="00042776" w:rsidRPr="00F255B2" w:rsidRDefault="00042776" w:rsidP="00042776">
      <w:pPr>
        <w:pStyle w:val="ConsNormal"/>
        <w:widowControl/>
        <w:ind w:firstLine="284"/>
        <w:jc w:val="both"/>
        <w:rPr>
          <w:rFonts w:ascii="Times New Roman" w:hAnsi="Times New Roman" w:cs="Times New Roman"/>
        </w:rPr>
      </w:pPr>
      <w:r w:rsidRPr="00F255B2">
        <w:rPr>
          <w:rStyle w:val="ac"/>
          <w:rFonts w:ascii="Times New Roman" w:hAnsi="Times New Roman" w:cs="Times New Roman"/>
        </w:rPr>
        <w:footnoteRef/>
      </w:r>
      <w:r w:rsidRPr="00F255B2">
        <w:rPr>
          <w:rFonts w:ascii="Times New Roman" w:hAnsi="Times New Roman" w:cs="Times New Roman"/>
        </w:rPr>
        <w:t xml:space="preserve"> В таком же порядке распределяется имущество, оставшееся после ликвидации кооператива и удовлетвор</w:t>
      </w:r>
      <w:r w:rsidRPr="00F255B2">
        <w:rPr>
          <w:rFonts w:ascii="Times New Roman" w:hAnsi="Times New Roman" w:cs="Times New Roman"/>
        </w:rPr>
        <w:t>е</w:t>
      </w:r>
      <w:r w:rsidRPr="00F255B2">
        <w:rPr>
          <w:rFonts w:ascii="Times New Roman" w:hAnsi="Times New Roman" w:cs="Times New Roman"/>
        </w:rPr>
        <w:t>ния требований его кредиторов.</w:t>
      </w:r>
    </w:p>
    <w:p w:rsidR="00042776" w:rsidRPr="00F255B2" w:rsidRDefault="00042776" w:rsidP="00042776">
      <w:pPr>
        <w:pStyle w:val="aa"/>
        <w:ind w:firstLine="284"/>
        <w:jc w:val="both"/>
      </w:pPr>
    </w:p>
  </w:footnote>
  <w:footnote w:id="6">
    <w:p w:rsidR="00042776" w:rsidRDefault="00042776" w:rsidP="00042776">
      <w:pPr>
        <w:pStyle w:val="aa"/>
      </w:pPr>
      <w:r>
        <w:rPr>
          <w:rStyle w:val="ac"/>
        </w:rPr>
        <w:footnoteRef/>
      </w:r>
      <w:r>
        <w:t xml:space="preserve"> </w:t>
      </w:r>
      <w:r w:rsidRPr="00815311">
        <w:rPr>
          <w:sz w:val="18"/>
          <w:szCs w:val="18"/>
        </w:rPr>
        <w:t xml:space="preserve">Если ликвидируемое лицо </w:t>
      </w:r>
      <w:r w:rsidRPr="00815311">
        <w:rPr>
          <w:sz w:val="18"/>
          <w:szCs w:val="18"/>
          <w:lang w:eastAsia="ru-RU"/>
        </w:rPr>
        <w:t>включено в координационный план контрольной (надзо</w:t>
      </w:r>
      <w:r w:rsidRPr="00815311">
        <w:rPr>
          <w:sz w:val="18"/>
          <w:szCs w:val="18"/>
          <w:lang w:eastAsia="ru-RU"/>
        </w:rPr>
        <w:t>р</w:t>
      </w:r>
      <w:r w:rsidRPr="00815311">
        <w:rPr>
          <w:sz w:val="18"/>
          <w:szCs w:val="18"/>
          <w:lang w:eastAsia="ru-RU"/>
        </w:rPr>
        <w:t>ной) деятельности, такое юридическое лицо не может быть ликвидировано до проведения и заве</w:t>
      </w:r>
      <w:r w:rsidRPr="00815311">
        <w:rPr>
          <w:sz w:val="18"/>
          <w:szCs w:val="18"/>
          <w:lang w:eastAsia="ru-RU"/>
        </w:rPr>
        <w:t>р</w:t>
      </w:r>
      <w:r w:rsidRPr="00815311">
        <w:rPr>
          <w:sz w:val="18"/>
          <w:szCs w:val="18"/>
          <w:lang w:eastAsia="ru-RU"/>
        </w:rPr>
        <w:t>шения плановой проверки</w:t>
      </w:r>
      <w:r>
        <w:rPr>
          <w:sz w:val="18"/>
          <w:szCs w:val="18"/>
          <w:lang w:eastAsia="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C4" w:rsidRDefault="00897B60" w:rsidP="00CB127E">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DC55C4" w:rsidRDefault="00897B60" w:rsidP="005A76C7">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5C4" w:rsidRDefault="00897B60" w:rsidP="00CB127E">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042776">
      <w:rPr>
        <w:rStyle w:val="a3"/>
        <w:noProof/>
      </w:rPr>
      <w:t>22</w:t>
    </w:r>
    <w:r>
      <w:rPr>
        <w:rStyle w:val="a3"/>
      </w:rPr>
      <w:fldChar w:fldCharType="end"/>
    </w:r>
  </w:p>
  <w:p w:rsidR="00DC55C4" w:rsidRDefault="00897B60" w:rsidP="005A76C7">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66817"/>
    <w:multiLevelType w:val="hybridMultilevel"/>
    <w:tmpl w:val="F334B084"/>
    <w:lvl w:ilvl="0" w:tplc="787A7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681B87"/>
    <w:multiLevelType w:val="hybridMultilevel"/>
    <w:tmpl w:val="851E51CA"/>
    <w:lvl w:ilvl="0" w:tplc="787A7284">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235C0E"/>
    <w:multiLevelType w:val="hybridMultilevel"/>
    <w:tmpl w:val="4DEEFB4C"/>
    <w:lvl w:ilvl="0" w:tplc="0409000D">
      <w:start w:val="1"/>
      <w:numFmt w:val="bullet"/>
      <w:lvlText w:val=""/>
      <w:lvlJc w:val="left"/>
      <w:pPr>
        <w:tabs>
          <w:tab w:val="num" w:pos="1287"/>
        </w:tabs>
        <w:ind w:left="1287" w:hanging="360"/>
      </w:pPr>
      <w:rPr>
        <w:rFonts w:ascii="Wingdings" w:hAnsi="Wingdings" w:hint="default"/>
      </w:rPr>
    </w:lvl>
    <w:lvl w:ilvl="1" w:tplc="0409000B">
      <w:start w:val="1"/>
      <w:numFmt w:val="bullet"/>
      <w:lvlText w:val=""/>
      <w:lvlJc w:val="left"/>
      <w:pPr>
        <w:tabs>
          <w:tab w:val="num" w:pos="2007"/>
        </w:tabs>
        <w:ind w:left="2007" w:hanging="360"/>
      </w:pPr>
      <w:rPr>
        <w:rFonts w:ascii="Wingdings" w:hAnsi="Wingdings"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nsid w:val="266E08DF"/>
    <w:multiLevelType w:val="hybridMultilevel"/>
    <w:tmpl w:val="0A140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753692"/>
    <w:multiLevelType w:val="hybridMultilevel"/>
    <w:tmpl w:val="5C7432D0"/>
    <w:lvl w:ilvl="0" w:tplc="787A7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3B3877"/>
    <w:multiLevelType w:val="hybridMultilevel"/>
    <w:tmpl w:val="B704B72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A2C769B"/>
    <w:multiLevelType w:val="hybridMultilevel"/>
    <w:tmpl w:val="B32E8C3A"/>
    <w:lvl w:ilvl="0" w:tplc="787A7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B169C6"/>
    <w:multiLevelType w:val="hybridMultilevel"/>
    <w:tmpl w:val="161E02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nsid w:val="408273BB"/>
    <w:multiLevelType w:val="hybridMultilevel"/>
    <w:tmpl w:val="161E020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6C070873"/>
    <w:multiLevelType w:val="hybridMultilevel"/>
    <w:tmpl w:val="86E23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364CD0"/>
    <w:multiLevelType w:val="hybridMultilevel"/>
    <w:tmpl w:val="17661D14"/>
    <w:lvl w:ilvl="0" w:tplc="0409000D">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1">
    <w:nsid w:val="76EB5D86"/>
    <w:multiLevelType w:val="hybridMultilevel"/>
    <w:tmpl w:val="4F922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17271E"/>
    <w:multiLevelType w:val="hybridMultilevel"/>
    <w:tmpl w:val="CF6049AE"/>
    <w:lvl w:ilvl="0" w:tplc="787A7284">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7FF47F40"/>
    <w:multiLevelType w:val="hybridMultilevel"/>
    <w:tmpl w:val="707237F0"/>
    <w:lvl w:ilvl="0" w:tplc="70BA18B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5"/>
  </w:num>
  <w:num w:numId="2">
    <w:abstractNumId w:val="2"/>
  </w:num>
  <w:num w:numId="3">
    <w:abstractNumId w:val="10"/>
  </w:num>
  <w:num w:numId="4">
    <w:abstractNumId w:val="8"/>
  </w:num>
  <w:num w:numId="5">
    <w:abstractNumId w:val="0"/>
  </w:num>
  <w:num w:numId="6">
    <w:abstractNumId w:val="12"/>
  </w:num>
  <w:num w:numId="7">
    <w:abstractNumId w:val="4"/>
  </w:num>
  <w:num w:numId="8">
    <w:abstractNumId w:val="9"/>
  </w:num>
  <w:num w:numId="9">
    <w:abstractNumId w:val="3"/>
  </w:num>
  <w:num w:numId="10">
    <w:abstractNumId w:val="11"/>
  </w:num>
  <w:num w:numId="11">
    <w:abstractNumId w:val="6"/>
  </w:num>
  <w:num w:numId="12">
    <w:abstractNumId w:val="1"/>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1"/>
    <w:footnote w:id="0"/>
  </w:footnotePr>
  <w:endnotePr>
    <w:endnote w:id="-1"/>
    <w:endnote w:id="0"/>
  </w:endnotePr>
  <w:compat/>
  <w:rsids>
    <w:rsidRoot w:val="00042776"/>
    <w:rsid w:val="00042776"/>
    <w:rsid w:val="00301A58"/>
    <w:rsid w:val="0048386E"/>
    <w:rsid w:val="00871164"/>
    <w:rsid w:val="00897B60"/>
    <w:rsid w:val="00C35F84"/>
    <w:rsid w:val="00E831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776"/>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qFormat/>
    <w:rsid w:val="0004277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4277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42776"/>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042776"/>
    <w:pPr>
      <w:keepNext/>
      <w:spacing w:before="240" w:after="60"/>
      <w:outlineLvl w:val="3"/>
    </w:pPr>
    <w:rPr>
      <w:b/>
      <w:bCs/>
      <w:sz w:val="28"/>
      <w:szCs w:val="28"/>
    </w:rPr>
  </w:style>
  <w:style w:type="paragraph" w:styleId="6">
    <w:name w:val="heading 6"/>
    <w:basedOn w:val="a"/>
    <w:next w:val="a"/>
    <w:link w:val="60"/>
    <w:qFormat/>
    <w:rsid w:val="00042776"/>
    <w:pPr>
      <w:keepNext/>
      <w:spacing w:line="360" w:lineRule="auto"/>
      <w:jc w:val="center"/>
      <w:outlineLvl w:val="5"/>
    </w:pPr>
    <w:rPr>
      <w:b/>
      <w:caps/>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042776"/>
    <w:rPr>
      <w:rFonts w:ascii="Arial" w:eastAsia="Times New Roman" w:hAnsi="Arial" w:cs="Arial"/>
      <w:b/>
      <w:bCs/>
      <w:kern w:val="32"/>
      <w:sz w:val="32"/>
      <w:szCs w:val="32"/>
    </w:rPr>
  </w:style>
  <w:style w:type="character" w:customStyle="1" w:styleId="20">
    <w:name w:val="Заголовок 2 Знак"/>
    <w:basedOn w:val="a0"/>
    <w:link w:val="2"/>
    <w:rsid w:val="00042776"/>
    <w:rPr>
      <w:rFonts w:ascii="Arial" w:eastAsia="Times New Roman" w:hAnsi="Arial" w:cs="Arial"/>
      <w:b/>
      <w:bCs/>
      <w:i/>
      <w:iCs/>
      <w:sz w:val="28"/>
      <w:szCs w:val="28"/>
    </w:rPr>
  </w:style>
  <w:style w:type="character" w:customStyle="1" w:styleId="30">
    <w:name w:val="Заголовок 3 Знак"/>
    <w:basedOn w:val="a0"/>
    <w:link w:val="3"/>
    <w:rsid w:val="00042776"/>
    <w:rPr>
      <w:rFonts w:ascii="Arial" w:eastAsia="Times New Roman" w:hAnsi="Arial" w:cs="Arial"/>
      <w:b/>
      <w:bCs/>
      <w:sz w:val="26"/>
      <w:szCs w:val="26"/>
      <w:lang w:eastAsia="ru-RU"/>
    </w:rPr>
  </w:style>
  <w:style w:type="character" w:customStyle="1" w:styleId="40">
    <w:name w:val="Заголовок 4 Знак"/>
    <w:basedOn w:val="a0"/>
    <w:link w:val="4"/>
    <w:rsid w:val="00042776"/>
    <w:rPr>
      <w:rFonts w:ascii="Times New Roman" w:eastAsia="Times New Roman" w:hAnsi="Times New Roman" w:cs="Times New Roman"/>
      <w:b/>
      <w:bCs/>
      <w:sz w:val="28"/>
      <w:szCs w:val="28"/>
    </w:rPr>
  </w:style>
  <w:style w:type="character" w:customStyle="1" w:styleId="60">
    <w:name w:val="Заголовок 6 Знак"/>
    <w:basedOn w:val="a0"/>
    <w:link w:val="6"/>
    <w:rsid w:val="00042776"/>
    <w:rPr>
      <w:rFonts w:ascii="Times New Roman" w:eastAsia="Times New Roman" w:hAnsi="Times New Roman" w:cs="Times New Roman"/>
      <w:b/>
      <w:caps/>
      <w:sz w:val="24"/>
      <w:szCs w:val="20"/>
      <w:lang w:eastAsia="ru-RU"/>
    </w:rPr>
  </w:style>
  <w:style w:type="paragraph" w:styleId="21">
    <w:name w:val="Body Text Indent 2"/>
    <w:basedOn w:val="a"/>
    <w:link w:val="22"/>
    <w:rsid w:val="00042776"/>
    <w:pPr>
      <w:ind w:left="426"/>
      <w:jc w:val="both"/>
    </w:pPr>
    <w:rPr>
      <w:sz w:val="28"/>
    </w:rPr>
  </w:style>
  <w:style w:type="character" w:customStyle="1" w:styleId="22">
    <w:name w:val="Основной текст с отступом 2 Знак"/>
    <w:basedOn w:val="a0"/>
    <w:link w:val="21"/>
    <w:rsid w:val="00042776"/>
    <w:rPr>
      <w:rFonts w:ascii="Times New Roman" w:eastAsia="Times New Roman" w:hAnsi="Times New Roman" w:cs="Times New Roman"/>
      <w:sz w:val="28"/>
      <w:szCs w:val="20"/>
    </w:rPr>
  </w:style>
  <w:style w:type="paragraph" w:styleId="31">
    <w:name w:val="Body Text Indent 3"/>
    <w:basedOn w:val="a"/>
    <w:link w:val="32"/>
    <w:rsid w:val="00042776"/>
    <w:pPr>
      <w:ind w:left="454" w:firstLine="510"/>
    </w:pPr>
    <w:rPr>
      <w:sz w:val="28"/>
    </w:rPr>
  </w:style>
  <w:style w:type="character" w:customStyle="1" w:styleId="32">
    <w:name w:val="Основной текст с отступом 3 Знак"/>
    <w:basedOn w:val="a0"/>
    <w:link w:val="31"/>
    <w:rsid w:val="00042776"/>
    <w:rPr>
      <w:rFonts w:ascii="Times New Roman" w:eastAsia="Times New Roman" w:hAnsi="Times New Roman" w:cs="Times New Roman"/>
      <w:sz w:val="28"/>
      <w:szCs w:val="20"/>
    </w:rPr>
  </w:style>
  <w:style w:type="character" w:styleId="a3">
    <w:name w:val="page number"/>
    <w:basedOn w:val="a0"/>
    <w:rsid w:val="00042776"/>
  </w:style>
  <w:style w:type="paragraph" w:styleId="a4">
    <w:name w:val="header"/>
    <w:basedOn w:val="a"/>
    <w:link w:val="a5"/>
    <w:rsid w:val="00042776"/>
    <w:pPr>
      <w:widowControl w:val="0"/>
      <w:tabs>
        <w:tab w:val="center" w:pos="4153"/>
        <w:tab w:val="right" w:pos="8306"/>
      </w:tabs>
    </w:pPr>
    <w:rPr>
      <w:sz w:val="28"/>
    </w:rPr>
  </w:style>
  <w:style w:type="character" w:customStyle="1" w:styleId="a5">
    <w:name w:val="Верхний колонтитул Знак"/>
    <w:basedOn w:val="a0"/>
    <w:link w:val="a4"/>
    <w:rsid w:val="00042776"/>
    <w:rPr>
      <w:rFonts w:ascii="Times New Roman" w:eastAsia="Times New Roman" w:hAnsi="Times New Roman" w:cs="Times New Roman"/>
      <w:sz w:val="28"/>
      <w:szCs w:val="20"/>
    </w:rPr>
  </w:style>
  <w:style w:type="paragraph" w:styleId="a6">
    <w:name w:val="footer"/>
    <w:basedOn w:val="a"/>
    <w:link w:val="a7"/>
    <w:rsid w:val="00042776"/>
    <w:pPr>
      <w:tabs>
        <w:tab w:val="center" w:pos="4844"/>
        <w:tab w:val="right" w:pos="9689"/>
      </w:tabs>
    </w:pPr>
  </w:style>
  <w:style w:type="character" w:customStyle="1" w:styleId="a7">
    <w:name w:val="Нижний колонтитул Знак"/>
    <w:basedOn w:val="a0"/>
    <w:link w:val="a6"/>
    <w:rsid w:val="00042776"/>
    <w:rPr>
      <w:rFonts w:ascii="Times New Roman" w:eastAsia="Times New Roman" w:hAnsi="Times New Roman" w:cs="Times New Roman"/>
      <w:sz w:val="20"/>
      <w:szCs w:val="20"/>
    </w:rPr>
  </w:style>
  <w:style w:type="paragraph" w:styleId="a8">
    <w:name w:val="Document Map"/>
    <w:basedOn w:val="a"/>
    <w:link w:val="a9"/>
    <w:semiHidden/>
    <w:rsid w:val="00042776"/>
    <w:pPr>
      <w:shd w:val="clear" w:color="auto" w:fill="000080"/>
    </w:pPr>
    <w:rPr>
      <w:rFonts w:ascii="Tahoma" w:hAnsi="Tahoma" w:cs="Tahoma"/>
    </w:rPr>
  </w:style>
  <w:style w:type="character" w:customStyle="1" w:styleId="a9">
    <w:name w:val="Схема документа Знак"/>
    <w:basedOn w:val="a0"/>
    <w:link w:val="a8"/>
    <w:semiHidden/>
    <w:rsid w:val="00042776"/>
    <w:rPr>
      <w:rFonts w:ascii="Tahoma" w:eastAsia="Times New Roman" w:hAnsi="Tahoma" w:cs="Tahoma"/>
      <w:sz w:val="20"/>
      <w:szCs w:val="20"/>
      <w:shd w:val="clear" w:color="auto" w:fill="000080"/>
    </w:rPr>
  </w:style>
  <w:style w:type="paragraph" w:styleId="aa">
    <w:name w:val="footnote text"/>
    <w:basedOn w:val="a"/>
    <w:link w:val="ab"/>
    <w:semiHidden/>
    <w:rsid w:val="00042776"/>
  </w:style>
  <w:style w:type="character" w:customStyle="1" w:styleId="ab">
    <w:name w:val="Текст сноски Знак"/>
    <w:basedOn w:val="a0"/>
    <w:link w:val="aa"/>
    <w:semiHidden/>
    <w:rsid w:val="00042776"/>
    <w:rPr>
      <w:rFonts w:ascii="Times New Roman" w:eastAsia="Times New Roman" w:hAnsi="Times New Roman" w:cs="Times New Roman"/>
      <w:sz w:val="20"/>
      <w:szCs w:val="20"/>
    </w:rPr>
  </w:style>
  <w:style w:type="character" w:styleId="ac">
    <w:name w:val="footnote reference"/>
    <w:semiHidden/>
    <w:rsid w:val="00042776"/>
    <w:rPr>
      <w:vertAlign w:val="superscript"/>
    </w:rPr>
  </w:style>
  <w:style w:type="paragraph" w:styleId="ad">
    <w:name w:val="Body Text"/>
    <w:basedOn w:val="a"/>
    <w:link w:val="ae"/>
    <w:rsid w:val="00042776"/>
    <w:pPr>
      <w:spacing w:after="120"/>
    </w:pPr>
  </w:style>
  <w:style w:type="character" w:customStyle="1" w:styleId="ae">
    <w:name w:val="Основной текст Знак"/>
    <w:basedOn w:val="a0"/>
    <w:link w:val="ad"/>
    <w:rsid w:val="00042776"/>
    <w:rPr>
      <w:rFonts w:ascii="Times New Roman" w:eastAsia="Times New Roman" w:hAnsi="Times New Roman" w:cs="Times New Roman"/>
      <w:sz w:val="20"/>
      <w:szCs w:val="20"/>
    </w:rPr>
  </w:style>
  <w:style w:type="paragraph" w:styleId="23">
    <w:name w:val="Body Text 2"/>
    <w:basedOn w:val="a"/>
    <w:link w:val="24"/>
    <w:rsid w:val="00042776"/>
    <w:pPr>
      <w:tabs>
        <w:tab w:val="left" w:pos="993"/>
      </w:tabs>
      <w:jc w:val="both"/>
    </w:pPr>
    <w:rPr>
      <w:sz w:val="28"/>
    </w:rPr>
  </w:style>
  <w:style w:type="character" w:customStyle="1" w:styleId="24">
    <w:name w:val="Основной текст 2 Знак"/>
    <w:basedOn w:val="a0"/>
    <w:link w:val="23"/>
    <w:rsid w:val="00042776"/>
    <w:rPr>
      <w:rFonts w:ascii="Times New Roman" w:eastAsia="Times New Roman" w:hAnsi="Times New Roman" w:cs="Times New Roman"/>
      <w:sz w:val="28"/>
      <w:szCs w:val="20"/>
    </w:rPr>
  </w:style>
  <w:style w:type="paragraph" w:styleId="af">
    <w:name w:val="Body Text Indent"/>
    <w:basedOn w:val="a"/>
    <w:link w:val="af0"/>
    <w:rsid w:val="00042776"/>
    <w:pPr>
      <w:spacing w:after="120"/>
      <w:ind w:left="283"/>
    </w:pPr>
  </w:style>
  <w:style w:type="character" w:customStyle="1" w:styleId="af0">
    <w:name w:val="Основной текст с отступом Знак"/>
    <w:basedOn w:val="a0"/>
    <w:link w:val="af"/>
    <w:rsid w:val="00042776"/>
    <w:rPr>
      <w:rFonts w:ascii="Times New Roman" w:eastAsia="Times New Roman" w:hAnsi="Times New Roman" w:cs="Times New Roman"/>
      <w:sz w:val="20"/>
      <w:szCs w:val="20"/>
    </w:rPr>
  </w:style>
  <w:style w:type="paragraph" w:customStyle="1" w:styleId="ConsPlusNormal">
    <w:name w:val="ConsPlusNormal"/>
    <w:rsid w:val="000427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DocList">
    <w:name w:val="ConsPlusDocList"/>
    <w:rsid w:val="000427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427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04277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042776"/>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BodyText3">
    <w:name w:val="Body Text 3"/>
    <w:basedOn w:val="a"/>
    <w:rsid w:val="00042776"/>
    <w:pPr>
      <w:widowControl w:val="0"/>
      <w:jc w:val="both"/>
    </w:pPr>
    <w:rPr>
      <w:sz w:val="24"/>
      <w:lang w:eastAsia="ru-RU"/>
    </w:rPr>
  </w:style>
  <w:style w:type="paragraph" w:customStyle="1" w:styleId="af1">
    <w:name w:val="Îñíîâíîé òåêñò ñ îòñòóïîì"/>
    <w:basedOn w:val="a"/>
    <w:rsid w:val="00042776"/>
    <w:pPr>
      <w:widowControl w:val="0"/>
      <w:autoSpaceDE w:val="0"/>
      <w:autoSpaceDN w:val="0"/>
      <w:adjustRightInd w:val="0"/>
      <w:ind w:firstLine="360"/>
      <w:jc w:val="both"/>
    </w:pPr>
    <w:rPr>
      <w:rFonts w:ascii="Bookman Old Style" w:hAnsi="Bookman Old Style" w:cs="Bookman Old Style"/>
      <w:lang w:eastAsia="ru-RU"/>
    </w:rPr>
  </w:style>
  <w:style w:type="paragraph" w:customStyle="1" w:styleId="ConsPlusNonformat">
    <w:name w:val="ConsPlusNonformat"/>
    <w:rsid w:val="000427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
    <w:name w:val="Body Text 2"/>
    <w:basedOn w:val="a"/>
    <w:rsid w:val="00042776"/>
    <w:pPr>
      <w:overflowPunct w:val="0"/>
      <w:autoSpaceDE w:val="0"/>
      <w:autoSpaceDN w:val="0"/>
      <w:adjustRightInd w:val="0"/>
      <w:ind w:firstLine="567"/>
      <w:jc w:val="both"/>
      <w:textAlignment w:val="baseline"/>
    </w:pPr>
    <w:rPr>
      <w:sz w:val="28"/>
    </w:rPr>
  </w:style>
  <w:style w:type="paragraph" w:customStyle="1" w:styleId="BodyTextIndent2">
    <w:name w:val="Body Text Indent 2"/>
    <w:basedOn w:val="a"/>
    <w:rsid w:val="00042776"/>
    <w:pPr>
      <w:overflowPunct w:val="0"/>
      <w:autoSpaceDE w:val="0"/>
      <w:autoSpaceDN w:val="0"/>
      <w:adjustRightInd w:val="0"/>
      <w:ind w:firstLine="567"/>
      <w:jc w:val="center"/>
      <w:textAlignment w:val="baseline"/>
    </w:pPr>
    <w:rPr>
      <w:b/>
      <w:sz w:val="28"/>
    </w:rPr>
  </w:style>
  <w:style w:type="paragraph" w:customStyle="1" w:styleId="BodyTextIndent3">
    <w:name w:val="Body Text Indent 3"/>
    <w:basedOn w:val="a"/>
    <w:rsid w:val="00042776"/>
    <w:pPr>
      <w:overflowPunct w:val="0"/>
      <w:autoSpaceDE w:val="0"/>
      <w:autoSpaceDN w:val="0"/>
      <w:adjustRightInd w:val="0"/>
      <w:spacing w:line="360" w:lineRule="auto"/>
      <w:ind w:firstLine="567"/>
      <w:jc w:val="both"/>
      <w:textAlignment w:val="baseline"/>
    </w:pPr>
    <w:rPr>
      <w:i/>
      <w:sz w:val="28"/>
    </w:rPr>
  </w:style>
  <w:style w:type="paragraph" w:styleId="af2">
    <w:name w:val="Balloon Text"/>
    <w:basedOn w:val="a"/>
    <w:link w:val="af3"/>
    <w:semiHidden/>
    <w:rsid w:val="00042776"/>
    <w:rPr>
      <w:rFonts w:ascii="Tahoma" w:hAnsi="Tahoma" w:cs="Tahoma"/>
      <w:sz w:val="16"/>
      <w:szCs w:val="16"/>
    </w:rPr>
  </w:style>
  <w:style w:type="character" w:customStyle="1" w:styleId="af3">
    <w:name w:val="Текст выноски Знак"/>
    <w:basedOn w:val="a0"/>
    <w:link w:val="af2"/>
    <w:semiHidden/>
    <w:rsid w:val="00042776"/>
    <w:rPr>
      <w:rFonts w:ascii="Tahoma" w:eastAsia="Times New Roman" w:hAnsi="Tahoma" w:cs="Tahoma"/>
      <w:sz w:val="16"/>
      <w:szCs w:val="16"/>
    </w:rPr>
  </w:style>
  <w:style w:type="paragraph" w:customStyle="1" w:styleId="BodyText21">
    <w:name w:val="Body Text 21"/>
    <w:basedOn w:val="a"/>
    <w:rsid w:val="00042776"/>
    <w:pPr>
      <w:widowControl w:val="0"/>
      <w:ind w:left="709" w:firstLine="720"/>
      <w:jc w:val="both"/>
    </w:pPr>
    <w:rPr>
      <w:sz w:val="22"/>
      <w:lang w:eastAsia="ru-RU"/>
    </w:rPr>
  </w:style>
  <w:style w:type="paragraph" w:styleId="33">
    <w:name w:val="Body Text 3"/>
    <w:basedOn w:val="a"/>
    <w:link w:val="34"/>
    <w:rsid w:val="00042776"/>
    <w:pPr>
      <w:spacing w:after="120"/>
    </w:pPr>
    <w:rPr>
      <w:sz w:val="16"/>
      <w:szCs w:val="16"/>
    </w:rPr>
  </w:style>
  <w:style w:type="character" w:customStyle="1" w:styleId="34">
    <w:name w:val="Основной текст 3 Знак"/>
    <w:basedOn w:val="a0"/>
    <w:link w:val="33"/>
    <w:rsid w:val="00042776"/>
    <w:rPr>
      <w:rFonts w:ascii="Times New Roman" w:eastAsia="Times New Roman" w:hAnsi="Times New Roman" w:cs="Times New Roman"/>
      <w:sz w:val="16"/>
      <w:szCs w:val="16"/>
    </w:rPr>
  </w:style>
  <w:style w:type="paragraph" w:customStyle="1" w:styleId="ConsPlusTitle">
    <w:name w:val="ConsPlusTitle"/>
    <w:rsid w:val="0004277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newncpi">
    <w:name w:val="newncpi"/>
    <w:basedOn w:val="a"/>
    <w:rsid w:val="00042776"/>
    <w:pPr>
      <w:ind w:firstLine="567"/>
      <w:jc w:val="both"/>
    </w:pPr>
    <w:rPr>
      <w:sz w:val="24"/>
      <w:szCs w:val="24"/>
      <w:lang w:eastAsia="ru-RU"/>
    </w:rPr>
  </w:style>
  <w:style w:type="paragraph" w:customStyle="1" w:styleId="point">
    <w:name w:val="point"/>
    <w:basedOn w:val="a"/>
    <w:rsid w:val="00042776"/>
    <w:pPr>
      <w:ind w:firstLine="567"/>
      <w:jc w:val="both"/>
    </w:pPr>
    <w:rPr>
      <w:sz w:val="24"/>
      <w:szCs w:val="24"/>
      <w:lang w:eastAsia="ru-RU"/>
    </w:rPr>
  </w:style>
  <w:style w:type="paragraph" w:customStyle="1" w:styleId="cap1">
    <w:name w:val="cap1"/>
    <w:basedOn w:val="a"/>
    <w:rsid w:val="00042776"/>
    <w:rPr>
      <w:rFonts w:eastAsia="Arial Unicode MS"/>
      <w:sz w:val="22"/>
      <w:szCs w:val="22"/>
      <w:lang w:eastAsia="ru-RU"/>
    </w:rPr>
  </w:style>
  <w:style w:type="table" w:styleId="af4">
    <w:name w:val="Table Grid"/>
    <w:basedOn w:val="a1"/>
    <w:rsid w:val="000427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aliases w:val="Название Знак1 Знак,Название Знак Знак Знак,Название Знак1 Знак Знак Знак,Название Знак Знак Знак Знак Знак,Знак Знак Знак Знак Знак Знак Знак,Знак Знак1 Знак Знак Знак Знак,Знак Знак Знак1 Знак Знак Знак,Знак Знак Знак Знак Знак"/>
    <w:basedOn w:val="a"/>
    <w:link w:val="af6"/>
    <w:qFormat/>
    <w:rsid w:val="00042776"/>
    <w:pPr>
      <w:jc w:val="center"/>
    </w:pPr>
    <w:rPr>
      <w:b/>
      <w:sz w:val="28"/>
      <w:lang w:eastAsia="ru-RU"/>
    </w:rPr>
  </w:style>
  <w:style w:type="character" w:customStyle="1" w:styleId="af6">
    <w:name w:val="Название Знак"/>
    <w:aliases w:val="Название Знак1 Знак Знак,Название Знак Знак Знак Знак,Название Знак1 Знак Знак Знак Знак,Название Знак Знак Знак Знак Знак Знак,Знак Знак Знак Знак Знак Знак Знак Знак,Знак Знак1 Знак Знак Знак Знак Знак,Знак Знак Знак1 Знак Знак Знак Знак"/>
    <w:basedOn w:val="a0"/>
    <w:link w:val="af5"/>
    <w:rsid w:val="00042776"/>
    <w:rPr>
      <w:rFonts w:ascii="Times New Roman" w:eastAsia="Times New Roman" w:hAnsi="Times New Roman" w:cs="Times New Roman"/>
      <w:b/>
      <w:sz w:val="28"/>
      <w:szCs w:val="20"/>
      <w:lang w:eastAsia="ru-RU"/>
    </w:rPr>
  </w:style>
  <w:style w:type="paragraph" w:customStyle="1" w:styleId="ZTOCLVL3">
    <w:name w:val="Z_TOC LVL 3"/>
    <w:rsid w:val="00042776"/>
    <w:pPr>
      <w:widowControl w:val="0"/>
      <w:autoSpaceDE w:val="0"/>
      <w:autoSpaceDN w:val="0"/>
      <w:adjustRightInd w:val="0"/>
      <w:spacing w:after="0" w:line="228" w:lineRule="atLeast"/>
      <w:ind w:left="340"/>
      <w:jc w:val="both"/>
    </w:pPr>
    <w:rPr>
      <w:rFonts w:ascii="PetersburgCTT" w:eastAsia="Times New Roman" w:hAnsi="PetersburgCTT" w:cs="PetersburgCTT"/>
      <w:noProof/>
      <w:sz w:val="20"/>
      <w:szCs w:val="20"/>
      <w:lang w:eastAsia="ru-RU"/>
    </w:rPr>
  </w:style>
  <w:style w:type="paragraph" w:styleId="af7">
    <w:name w:val="List Paragraph"/>
    <w:basedOn w:val="a"/>
    <w:qFormat/>
    <w:rsid w:val="00042776"/>
    <w:pPr>
      <w:spacing w:after="200" w:line="276" w:lineRule="auto"/>
      <w:ind w:left="720"/>
      <w:contextualSpacing/>
    </w:pPr>
    <w:rPr>
      <w:rFonts w:ascii="Calibri" w:hAnsi="Calibri"/>
      <w:sz w:val="22"/>
      <w:szCs w:val="22"/>
      <w:lang w:eastAsia="ru-RU"/>
    </w:rPr>
  </w:style>
  <w:style w:type="paragraph" w:customStyle="1" w:styleId="af8">
    <w:name w:val="птичка"/>
    <w:rsid w:val="00042776"/>
    <w:pPr>
      <w:widowControl w:val="0"/>
      <w:autoSpaceDE w:val="0"/>
      <w:autoSpaceDN w:val="0"/>
      <w:adjustRightInd w:val="0"/>
      <w:spacing w:after="0" w:line="228" w:lineRule="atLeast"/>
      <w:ind w:firstLine="340"/>
      <w:jc w:val="both"/>
    </w:pPr>
    <w:rPr>
      <w:rFonts w:ascii="PetersburgCTT" w:eastAsia="Times New Roman" w:hAnsi="PetersburgCTT" w:cs="PetersburgCTT"/>
      <w:noProof/>
      <w:sz w:val="20"/>
      <w:szCs w:val="20"/>
      <w:lang w:eastAsia="ru-RU"/>
    </w:rPr>
  </w:style>
  <w:style w:type="character" w:styleId="af9">
    <w:name w:val="endnote reference"/>
    <w:semiHidden/>
    <w:rsid w:val="00042776"/>
    <w:rPr>
      <w:vertAlign w:val="superscript"/>
    </w:rPr>
  </w:style>
  <w:style w:type="paragraph" w:customStyle="1" w:styleId="consnormal0">
    <w:name w:val="consnormal"/>
    <w:basedOn w:val="a"/>
    <w:rsid w:val="00042776"/>
    <w:pPr>
      <w:spacing w:before="30" w:after="30"/>
    </w:pPr>
    <w:rPr>
      <w:lang w:eastAsia="ru-RU"/>
    </w:rPr>
  </w:style>
  <w:style w:type="character" w:styleId="afa">
    <w:name w:val="Strong"/>
    <w:uiPriority w:val="22"/>
    <w:qFormat/>
    <w:rsid w:val="0004277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belorus?base=BELAW;n=112941;fld=134;dst=1000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Pages>
  <Words>8571</Words>
  <Characters>48857</Characters>
  <Application>Microsoft Office Word</Application>
  <DocSecurity>0</DocSecurity>
  <Lines>407</Lines>
  <Paragraphs>114</Paragraphs>
  <ScaleCrop>false</ScaleCrop>
  <Company>SPecialiST RePack</Company>
  <LinksUpToDate>false</LinksUpToDate>
  <CharactersWithSpaces>57314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2016-10-18T11:09:00Z</dcterms:created>
  <dcterms:modified xsi:type="dcterms:W3CDTF">2016-10-18T11:13:00Z</dcterms:modified>
</cp:coreProperties>
</file>